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62" w:rsidRDefault="00621562" w:rsidP="001F3F59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47740" cy="1045029"/>
            <wp:effectExtent l="0" t="0" r="0" b="3175"/>
            <wp:docPr id="3" name="Рисунок 3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408" cy="111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E2" w:rsidRPr="006A2DC7" w:rsidRDefault="00C84BE2" w:rsidP="00FE68F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6"/>
        <w:gridCol w:w="178"/>
        <w:gridCol w:w="6777"/>
      </w:tblGrid>
      <w:tr w:rsidR="00681FC1" w:rsidTr="00591D15">
        <w:tc>
          <w:tcPr>
            <w:tcW w:w="9571" w:type="dxa"/>
            <w:gridSpan w:val="3"/>
            <w:vAlign w:val="center"/>
          </w:tcPr>
          <w:p w:rsidR="00CB4EFA" w:rsidRPr="006A2DC7" w:rsidRDefault="00681FC1" w:rsidP="00681FC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color w:val="FF0000"/>
                <w:sz w:val="30"/>
                <w:szCs w:val="30"/>
              </w:rPr>
            </w:pPr>
            <w:r w:rsidRPr="006A2DC7">
              <w:rPr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681FC1" w:rsidRPr="00862924" w:rsidRDefault="006A2DC7" w:rsidP="00681FC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4"/>
                <w:szCs w:val="24"/>
              </w:rPr>
            </w:pPr>
            <w:r w:rsidRPr="006A2DC7">
              <w:rPr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A811FF" w:rsidRPr="00862924" w:rsidTr="002B55E8">
        <w:tc>
          <w:tcPr>
            <w:tcW w:w="9571" w:type="dxa"/>
            <w:gridSpan w:val="3"/>
            <w:vAlign w:val="center"/>
          </w:tcPr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Федеральный закон от 21.11.2011 г</w:t>
            </w:r>
            <w:r w:rsidR="00FF0AA7">
              <w:rPr>
                <w:sz w:val="25"/>
                <w:szCs w:val="25"/>
              </w:rPr>
              <w:t>ода</w:t>
            </w:r>
            <w:r w:rsidRPr="00516E12">
              <w:rPr>
                <w:sz w:val="25"/>
                <w:szCs w:val="25"/>
              </w:rPr>
              <w:t xml:space="preserve"> № 324-ФЗ</w:t>
            </w:r>
          </w:p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A811FF" w:rsidRPr="00862924" w:rsidTr="00CA56F4">
        <w:tc>
          <w:tcPr>
            <w:tcW w:w="9571" w:type="dxa"/>
            <w:gridSpan w:val="3"/>
            <w:vAlign w:val="center"/>
          </w:tcPr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Закон Удмуртской Республики от 17.12.2012 г</w:t>
            </w:r>
            <w:r w:rsidR="00FF0AA7">
              <w:rPr>
                <w:sz w:val="25"/>
                <w:szCs w:val="25"/>
              </w:rPr>
              <w:t xml:space="preserve">ода </w:t>
            </w:r>
            <w:r w:rsidRPr="00516E12">
              <w:rPr>
                <w:sz w:val="25"/>
                <w:szCs w:val="25"/>
              </w:rPr>
              <w:t>№ 70-РЗ</w:t>
            </w:r>
          </w:p>
          <w:p w:rsidR="00A811FF" w:rsidRPr="00516E12" w:rsidRDefault="00A811FF" w:rsidP="00EF0A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FE68F8" w:rsidRPr="00862924" w:rsidTr="009C33CE">
        <w:trPr>
          <w:trHeight w:val="2132"/>
        </w:trPr>
        <w:tc>
          <w:tcPr>
            <w:tcW w:w="2556" w:type="dxa"/>
            <w:vAlign w:val="center"/>
          </w:tcPr>
          <w:p w:rsidR="00FE68F8" w:rsidRPr="004D18EB" w:rsidRDefault="004E29A2" w:rsidP="004E29A2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040C57C8" wp14:editId="6890367F">
                  <wp:extent cx="1514475" cy="1514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юп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  <w:vAlign w:val="center"/>
          </w:tcPr>
          <w:p w:rsidR="00F642A3" w:rsidRPr="006A2DC7" w:rsidRDefault="00962320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КАТЕГОРИИ </w:t>
            </w:r>
            <w:r w:rsidR="00C92D5A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ГРАЖДАН</w:t>
            </w:r>
            <w:r w:rsidR="003E563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,</w:t>
            </w:r>
          </w:p>
          <w:p w:rsidR="00F642A3" w:rsidRPr="006A2DC7" w:rsidRDefault="003E5630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ИМЕЮЩИ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Х</w:t>
            </w: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ПРАВО 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НА 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ПОЛУЧ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ЕНИЕ </w:t>
            </w: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ЕСПЛАТН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ОЙ 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ЮРИДИЧЕСК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ОЙ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ПОМОЩ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И</w:t>
            </w:r>
          </w:p>
          <w:p w:rsidR="00681FC1" w:rsidRPr="00681FC1" w:rsidRDefault="00D2402C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2DC7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FE68F8" w:rsidRPr="006A2DC7">
              <w:rPr>
                <w:rFonts w:ascii="Times New Roman" w:hAnsi="Times New Roman" w:cs="Times New Roman"/>
                <w:sz w:val="30"/>
                <w:szCs w:val="30"/>
              </w:rPr>
              <w:t>В РАМКАХ ГОСУДАРСТВЕННОЙ СИСТЕМЫ БЕСПЛАТНОЙ ЮРИДИЧЕСКОЙ ПОМОЩИ</w:t>
            </w:r>
            <w:r w:rsidRPr="006A2DC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962320" w:rsidRPr="00C53D40" w:rsidRDefault="00962320" w:rsidP="00962320">
            <w:pPr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C53D40">
              <w:rPr>
                <w:b/>
                <w:sz w:val="25"/>
                <w:szCs w:val="25"/>
              </w:rPr>
              <w:t>Г</w:t>
            </w:r>
            <w:r w:rsidR="00DB2728" w:rsidRPr="00C53D40">
              <w:rPr>
                <w:b/>
                <w:sz w:val="25"/>
                <w:szCs w:val="25"/>
              </w:rPr>
              <w:t>раждан</w:t>
            </w:r>
            <w:r w:rsidRPr="00C53D40">
              <w:rPr>
                <w:b/>
                <w:sz w:val="25"/>
                <w:szCs w:val="25"/>
              </w:rPr>
              <w:t>е</w:t>
            </w:r>
            <w:r w:rsidR="00DB2728" w:rsidRPr="00C53D40">
              <w:rPr>
                <w:b/>
                <w:sz w:val="25"/>
                <w:szCs w:val="25"/>
              </w:rPr>
              <w:t xml:space="preserve"> Р</w:t>
            </w:r>
            <w:r w:rsidR="00DB2728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DB2728" w:rsidRPr="00516E12" w:rsidRDefault="00DB2728" w:rsidP="00962320">
            <w:pPr>
              <w:jc w:val="center"/>
              <w:rPr>
                <w:b/>
                <w:sz w:val="25"/>
                <w:szCs w:val="25"/>
              </w:rPr>
            </w:pP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проживающи</w:t>
            </w:r>
            <w:r w:rsidR="00962320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е</w:t>
            </w: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на территории</w:t>
            </w:r>
            <w:r w:rsidR="00962320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Удмуртской Республики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Инвалиды I и II группы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3D724E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081A4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Советского Союза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Социалистического Труда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Труда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3D724E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A26C93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516E12">
              <w:rPr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</w:t>
            </w:r>
            <w:r w:rsidRPr="00516E12">
              <w:rPr>
                <w:sz w:val="25"/>
                <w:szCs w:val="25"/>
              </w:rPr>
              <w:lastRenderedPageBreak/>
              <w:t>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lastRenderedPageBreak/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Дети-сироты (</w:t>
            </w:r>
            <w:r w:rsidRPr="00516E12">
              <w:rPr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516E12">
              <w:rPr>
                <w:color w:val="444444"/>
                <w:sz w:val="25"/>
                <w:szCs w:val="25"/>
              </w:rPr>
              <w:t xml:space="preserve">) </w:t>
            </w:r>
            <w:r w:rsidRPr="00516E12">
              <w:rPr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Дети, оставшиеся без попечения родителей (</w:t>
            </w:r>
            <w:r w:rsidRPr="00516E12">
              <w:rPr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516E12">
                <w:rPr>
                  <w:i/>
                  <w:sz w:val="25"/>
                  <w:szCs w:val="25"/>
                </w:rPr>
                <w:t>порядке</w:t>
              </w:r>
            </w:hyperlink>
            <w:r w:rsidRPr="00516E12">
              <w:rPr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F0AA7">
            <w:pPr>
              <w:jc w:val="both"/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 w:rsidRPr="00516E12">
              <w:rPr>
                <w:sz w:val="25"/>
                <w:szCs w:val="25"/>
              </w:rPr>
              <w:t>родителей (</w:t>
            </w:r>
            <w:r w:rsidRPr="00516E12">
              <w:rPr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516E12">
              <w:rPr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F0AA7">
            <w:pPr>
              <w:jc w:val="both"/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516E12">
              <w:rPr>
                <w:sz w:val="25"/>
                <w:szCs w:val="25"/>
              </w:rPr>
              <w:t>(</w:t>
            </w:r>
            <w:r w:rsidRPr="00516E12">
              <w:rPr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516E12">
              <w:rPr>
                <w:sz w:val="25"/>
                <w:szCs w:val="25"/>
              </w:rPr>
              <w:t>)</w:t>
            </w:r>
            <w:r w:rsidRPr="00516E12">
              <w:rPr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Default="00DB2728" w:rsidP="00FE68F8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  <w:p w:rsidR="00580FB9" w:rsidRPr="00516E12" w:rsidRDefault="00580FB9" w:rsidP="00FE68F8">
            <w:pPr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lastRenderedPageBreak/>
              <w:t>Граждане пожилого возраста (женщины старше 55 лет, мужчины старше 60 лет),</w:t>
            </w:r>
            <w:r w:rsidRPr="00516E12">
              <w:rPr>
                <w:bCs/>
                <w:sz w:val="25"/>
                <w:szCs w:val="25"/>
              </w:rPr>
              <w:t xml:space="preserve"> проживающие в стационарных учреждениях социального обслуживания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Инвалиды, </w:t>
            </w:r>
            <w:r w:rsidRPr="00516E12">
              <w:rPr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053F59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DB272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477B2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highlight w:val="yellow"/>
              </w:rPr>
            </w:pPr>
            <w:r w:rsidRPr="00516E12">
              <w:rPr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516E12">
                <w:rPr>
                  <w:sz w:val="25"/>
                  <w:szCs w:val="25"/>
                </w:rPr>
                <w:t>Законом</w:t>
              </w:r>
            </w:hyperlink>
            <w:r w:rsidRPr="00516E12">
              <w:rPr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516E12">
              <w:rPr>
                <w:rFonts w:eastAsiaTheme="minorHAnsi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516E12">
              <w:rPr>
                <w:i/>
                <w:sz w:val="25"/>
                <w:szCs w:val="25"/>
              </w:rPr>
              <w:t xml:space="preserve">, включающей в себя </w:t>
            </w:r>
            <w:r w:rsidRPr="00516E12">
              <w:rPr>
                <w:rFonts w:eastAsiaTheme="minorHAnsi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1667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516E12">
              <w:rPr>
                <w:rFonts w:eastAsiaTheme="minorHAnsi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</w:t>
            </w:r>
            <w:r w:rsidR="00DC127A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 указанные </w:t>
            </w:r>
            <w:r w:rsidR="00C84BE2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ниже </w:t>
            </w:r>
            <w:r w:rsidR="00DC127A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в подпунктах «а»-«е» </w:t>
            </w:r>
            <w:r w:rsidRPr="00516E12">
              <w:rPr>
                <w:rFonts w:eastAsiaTheme="minorHAnsi"/>
                <w:sz w:val="25"/>
                <w:szCs w:val="25"/>
                <w:lang w:eastAsia="en-US"/>
              </w:rPr>
              <w:t>граждане, пострадавшие в результате чрезвычайной ситуации: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DB2728" w:rsidRPr="00516E12" w:rsidRDefault="00DB2728" w:rsidP="006A637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highlight w:val="yellow"/>
              </w:rPr>
            </w:pPr>
            <w:r w:rsidRPr="00516E12">
              <w:rPr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A5753E" w:rsidP="00A57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516E12">
              <w:rPr>
                <w:rFonts w:eastAsiaTheme="minorHAnsi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6A637C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FF0AA7" w:rsidRDefault="00962320" w:rsidP="00962320">
            <w:pPr>
              <w:jc w:val="center"/>
              <w:rPr>
                <w:b/>
                <w:sz w:val="25"/>
                <w:szCs w:val="25"/>
              </w:rPr>
            </w:pPr>
            <w:r w:rsidRPr="00C53D40">
              <w:rPr>
                <w:b/>
                <w:sz w:val="25"/>
                <w:szCs w:val="25"/>
              </w:rPr>
              <w:t>Л</w:t>
            </w:r>
            <w:r w:rsidR="00DB2728" w:rsidRPr="00C53D40">
              <w:rPr>
                <w:b/>
                <w:sz w:val="25"/>
                <w:szCs w:val="25"/>
              </w:rPr>
              <w:t>иц</w:t>
            </w:r>
            <w:r w:rsidRPr="00C53D40">
              <w:rPr>
                <w:b/>
                <w:sz w:val="25"/>
                <w:szCs w:val="25"/>
              </w:rPr>
              <w:t>а</w:t>
            </w:r>
            <w:r w:rsidR="00DB2728" w:rsidRPr="00C53D40">
              <w:rPr>
                <w:b/>
                <w:sz w:val="25"/>
                <w:szCs w:val="25"/>
              </w:rPr>
              <w:t>, не являющи</w:t>
            </w:r>
            <w:r w:rsidRPr="00C53D40">
              <w:rPr>
                <w:b/>
                <w:sz w:val="25"/>
                <w:szCs w:val="25"/>
              </w:rPr>
              <w:t>е</w:t>
            </w:r>
            <w:r w:rsidR="00DB2728" w:rsidRPr="00C53D40">
              <w:rPr>
                <w:b/>
                <w:sz w:val="25"/>
                <w:szCs w:val="25"/>
              </w:rPr>
              <w:t>ся гражданами Р</w:t>
            </w:r>
            <w:r w:rsidR="00DB2728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FF0AA7" w:rsidRDefault="00DB2728" w:rsidP="00FF0AA7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Граждане, вынужденно покинувшие территории Украины, Донецкой </w:t>
            </w:r>
            <w:r w:rsid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и Луганской </w:t>
            </w: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>Народн</w:t>
            </w:r>
            <w:r w:rsid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ых </w:t>
            </w: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>Республик, находящиеся на территории Удмуртской Республики</w:t>
            </w:r>
          </w:p>
        </w:tc>
      </w:tr>
      <w:tr w:rsidR="00200829" w:rsidRPr="00862924" w:rsidTr="00DB2728">
        <w:tc>
          <w:tcPr>
            <w:tcW w:w="9571" w:type="dxa"/>
            <w:gridSpan w:val="3"/>
            <w:vAlign w:val="center"/>
          </w:tcPr>
          <w:p w:rsidR="00EA0EEF" w:rsidRPr="00580FB9" w:rsidRDefault="00FF0AA7" w:rsidP="00FF0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5"/>
                <w:szCs w:val="25"/>
                <w:lang w:eastAsia="en-US"/>
              </w:rPr>
            </w:pPr>
            <w:r w:rsidRPr="00580FB9">
              <w:rPr>
                <w:rFonts w:eastAsiaTheme="minorHAnsi"/>
                <w:b/>
                <w:bCs/>
                <w:color w:val="FF0000"/>
                <w:sz w:val="25"/>
                <w:szCs w:val="25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200829" w:rsidRPr="006A2DC7" w:rsidRDefault="00FF0AA7" w:rsidP="00FF0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5"/>
                <w:szCs w:val="25"/>
                <w:highlight w:val="green"/>
                <w:lang w:eastAsia="en-US"/>
              </w:rPr>
            </w:pPr>
            <w:r w:rsidRPr="00580FB9">
              <w:rPr>
                <w:b/>
                <w:color w:val="FF0000"/>
                <w:sz w:val="25"/>
                <w:szCs w:val="25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</w:tc>
      </w:tr>
      <w:tr w:rsidR="00D2402C" w:rsidTr="00D2402C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9571" w:type="dxa"/>
            <w:gridSpan w:val="3"/>
          </w:tcPr>
          <w:p w:rsidR="00D2402C" w:rsidRPr="006A2DC7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ГОСУДАРСТВЕННАЯ СИСТЕМА </w:t>
            </w:r>
          </w:p>
          <w:p w:rsidR="00D2402C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Default="00516E12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BB967C" wp14:editId="4688FF18">
                  <wp:extent cx="1514475" cy="1514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огв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505B36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Исполнительные органы </w:t>
            </w:r>
          </w:p>
          <w:p w:rsidR="00505B36" w:rsidRDefault="000256B4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государственной власти</w:t>
            </w:r>
            <w:r w:rsid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Удмуртской Республики</w:t>
            </w:r>
          </w:p>
          <w:p w:rsidR="004A354F" w:rsidRPr="006A2DC7" w:rsidRDefault="000256B4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6207A0" w:rsidP="006207A0">
            <w:pPr>
              <w:pStyle w:val="ab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6A2DC7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C2378F" w:rsidRPr="006A2DC7">
              <w:rPr>
                <w:rFonts w:eastAsiaTheme="minorHAnsi"/>
                <w:sz w:val="26"/>
                <w:szCs w:val="26"/>
                <w:lang w:eastAsia="en-US"/>
              </w:rPr>
              <w:t>онсультир</w:t>
            </w:r>
            <w:r w:rsidRPr="006A2DC7">
              <w:rPr>
                <w:rFonts w:eastAsiaTheme="minorHAnsi"/>
                <w:sz w:val="26"/>
                <w:szCs w:val="26"/>
                <w:lang w:eastAsia="en-US"/>
              </w:rPr>
              <w:t xml:space="preserve">уют </w:t>
            </w:r>
            <w:r w:rsidR="00C2378F" w:rsidRPr="006A2DC7">
              <w:rPr>
                <w:rFonts w:eastAsiaTheme="minorHAnsi"/>
                <w:sz w:val="26"/>
                <w:szCs w:val="26"/>
                <w:lang w:eastAsia="en-US"/>
              </w:rPr>
              <w:t>в устной и письменной форме по вопросам, относящимся к их компетенции</w:t>
            </w:r>
            <w:r w:rsidR="00720858" w:rsidRPr="006A2DC7">
              <w:rPr>
                <w:rFonts w:eastAsiaTheme="minorHAnsi"/>
                <w:sz w:val="26"/>
                <w:szCs w:val="26"/>
                <w:lang w:eastAsia="en-US"/>
              </w:rPr>
              <w:t>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B912F51" wp14:editId="6BD120AC">
                  <wp:extent cx="1476375" cy="1476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двокатская палата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4A354F" w:rsidRPr="006A2DC7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Адвокат</w:t>
            </w:r>
            <w:r w:rsidR="004A354F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ы </w:t>
            </w:r>
          </w:p>
          <w:p w:rsidR="004A354F" w:rsidRPr="006A2DC7" w:rsidRDefault="004A354F" w:rsidP="004A354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(Адвокатск</w:t>
            </w:r>
            <w:r w:rsidR="00C2378F" w:rsidRPr="006A2DC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6B4" w:rsidRPr="006A2DC7">
              <w:rPr>
                <w:rFonts w:ascii="Times New Roman" w:hAnsi="Times New Roman" w:cs="Times New Roman"/>
                <w:sz w:val="26"/>
                <w:szCs w:val="26"/>
              </w:rPr>
              <w:t>палата Удмуртской Республики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0490" w:rsidRPr="006A2DC7" w:rsidRDefault="000256B4" w:rsidP="004E29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г. Ижевск, ул. Родниковая, 62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т. 8 (3412) 43-00-85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7173FE" w:rsidP="007173F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1. 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онсультир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уют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в устной и письменной форме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  <w:p w:rsidR="004A354F" w:rsidRPr="006A2DC7" w:rsidRDefault="007173FE" w:rsidP="007173FE">
            <w:pPr>
              <w:pStyle w:val="ConsPlusTitle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2. Составл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яют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заявлени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я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, жалоб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, ходатайств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а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и други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е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документ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правового характера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  <w:p w:rsidR="007173FE" w:rsidRPr="006A2DC7" w:rsidRDefault="007173FE" w:rsidP="00A868C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3. Представл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яют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интерес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гражданина в судах, государственных и муниципальных органах, организациях в случаях и в порядке, которые установлены законом</w:t>
            </w:r>
            <w:r w:rsidR="00A868C1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Pr="000256B4" w:rsidRDefault="00963B0D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C9DD12" wp14:editId="0B32ED82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фомс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7173FE" w:rsidRPr="006A2DC7" w:rsidRDefault="000256B4" w:rsidP="007173F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Территориальн</w:t>
            </w:r>
            <w:r w:rsidR="007173FE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ый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фон</w:t>
            </w:r>
            <w:r w:rsidR="007173FE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обязательного медицинского страхования Удмуртской Республики </w:t>
            </w:r>
          </w:p>
          <w:p w:rsidR="007173FE" w:rsidRPr="006A2DC7" w:rsidRDefault="007173FE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Репина, 22, т. 8 (3412) 63-45-55)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7173FE" w:rsidRPr="006A2DC7" w:rsidRDefault="006207A0" w:rsidP="006207A0">
            <w:pPr>
              <w:pStyle w:val="ConsPlusTitle"/>
              <w:ind w:left="34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онсультир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ует 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в устной и письменной форме по вопросам, относящимся к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его 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0256B4" w:rsidTr="00516E12">
        <w:trPr>
          <w:trHeight w:val="215"/>
        </w:trPr>
        <w:tc>
          <w:tcPr>
            <w:tcW w:w="2736" w:type="dxa"/>
            <w:gridSpan w:val="2"/>
            <w:vMerge w:val="restart"/>
          </w:tcPr>
          <w:p w:rsidR="00093A8D" w:rsidRDefault="00516E12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C776D4" wp14:editId="2B26633B">
                  <wp:extent cx="1562100" cy="1562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тариус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4A354F" w:rsidRPr="006A2DC7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Нотари</w:t>
            </w:r>
            <w:r w:rsidR="004A354F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усы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354F" w:rsidRPr="006A2DC7" w:rsidRDefault="004A354F" w:rsidP="004A354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(Нотариа</w:t>
            </w:r>
            <w:r w:rsidR="000256B4" w:rsidRPr="006A2DC7">
              <w:rPr>
                <w:rFonts w:ascii="Times New Roman" w:hAnsi="Times New Roman" w:cs="Times New Roman"/>
                <w:sz w:val="26"/>
                <w:szCs w:val="26"/>
              </w:rPr>
              <w:t>льная палата Удмуртской Республики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56B4" w:rsidRPr="006A2DC7" w:rsidRDefault="004A354F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720858" w:rsidP="006207A0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6"/>
                <w:szCs w:val="26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К</w:t>
            </w:r>
            <w:r w:rsidR="004A354F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онсультир</w:t>
            </w:r>
            <w:r w:rsidR="006207A0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уют </w:t>
            </w:r>
            <w:r w:rsidR="004A354F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по вопросам совершения нотариальных действий в порядке, установленном законодательством Р</w:t>
            </w:r>
            <w:r w:rsidR="004A354F" w:rsidRPr="006A2DC7">
              <w:rPr>
                <w:rFonts w:eastAsiaTheme="minorHAnsi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D2402C" w:rsidRDefault="00D2402C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66FE" w:rsidRDefault="000166FE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16"/>
        <w:gridCol w:w="6955"/>
      </w:tblGrid>
      <w:tr w:rsidR="00D2402C" w:rsidTr="00D2402C">
        <w:trPr>
          <w:trHeight w:val="411"/>
        </w:trPr>
        <w:tc>
          <w:tcPr>
            <w:tcW w:w="9571" w:type="dxa"/>
            <w:gridSpan w:val="2"/>
          </w:tcPr>
          <w:p w:rsidR="00D2402C" w:rsidRPr="006A2DC7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НЕГОСУДАРСТВЕННАЯ СИСТЕМА</w:t>
            </w:r>
          </w:p>
          <w:p w:rsidR="00D2402C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C92D5A" w:rsidTr="00963B0D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10" w:type="dxa"/>
          </w:tcPr>
          <w:p w:rsidR="00C92D5A" w:rsidRDefault="00C92D5A" w:rsidP="00556A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drawing>
                <wp:inline distT="0" distB="0" distL="0" distR="0" wp14:anchorId="62914551" wp14:editId="7A1D1A7A">
                  <wp:extent cx="1428750" cy="1428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дгу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Юридическая </w:t>
            </w:r>
            <w:r w:rsidR="006A2DC7"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клиника </w:t>
            </w: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Института права,</w:t>
            </w:r>
          </w:p>
          <w:p w:rsidR="006A2DC7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социального управления</w:t>
            </w:r>
            <w:r w:rsidR="006A2DC7"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 безопасности</w:t>
            </w:r>
          </w:p>
          <w:p w:rsidR="00C92D5A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C92D5A" w:rsidRPr="006A2DC7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Университетская, д. 1, корп. 4, каб. 300,</w:t>
            </w:r>
          </w:p>
          <w:p w:rsidR="00C92D5A" w:rsidRPr="006A2DC7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т. 8 (3412) 91-60-02)</w:t>
            </w:r>
          </w:p>
        </w:tc>
      </w:tr>
      <w:tr w:rsidR="00C92D5A" w:rsidTr="00963B0D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1810" w:type="dxa"/>
          </w:tcPr>
          <w:p w:rsidR="00C92D5A" w:rsidRDefault="00516E12" w:rsidP="00556A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794BDF" wp14:editId="73606491">
                  <wp:extent cx="1524000" cy="1524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а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C92D5A" w:rsidRPr="00505B36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Ижевского института (филиала)Всероссийского государственного</w:t>
            </w:r>
            <w:r w:rsidR="006A2DC7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университета юстиции</w:t>
            </w:r>
          </w:p>
          <w:p w:rsidR="00C92D5A" w:rsidRPr="006A2DC7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(г. Ижев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ск, пл. 50 лет Октября, 6, т. 8-912-742-89-09)</w:t>
            </w:r>
          </w:p>
        </w:tc>
      </w:tr>
      <w:tr w:rsidR="006E064F" w:rsidTr="00963B0D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810" w:type="dxa"/>
          </w:tcPr>
          <w:p w:rsidR="00D22674" w:rsidRPr="00F642A3" w:rsidRDefault="00963B0D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FB3C5D" wp14:editId="22479F71">
                  <wp:extent cx="1466850" cy="1466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тар2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6A2DC7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Негосударственный центр</w:t>
            </w:r>
          </w:p>
          <w:p w:rsidR="00A34110" w:rsidRPr="00505B36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A34110" w:rsidRPr="00505B36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6E064F" w:rsidRPr="006A2DC7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C92D5A" w:rsidTr="00C515E5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A34110" w:rsidRPr="006A2DC7" w:rsidRDefault="00A34110" w:rsidP="00A34110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6E064F" w:rsidRPr="00A34110" w:rsidRDefault="00A34110" w:rsidP="00A34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D2402C" w:rsidRDefault="00D2402C" w:rsidP="006418EC">
      <w:pPr>
        <w:pStyle w:val="ConsPlusNormal"/>
        <w:ind w:left="-142" w:right="-14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14788" w:rsidRDefault="00A14788" w:rsidP="006418EC">
      <w:pPr>
        <w:pStyle w:val="ConsPlusNormal"/>
        <w:ind w:left="-142" w:right="-14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46"/>
        <w:gridCol w:w="6925"/>
      </w:tblGrid>
      <w:tr w:rsidR="00D2402C" w:rsidTr="00D2402C">
        <w:trPr>
          <w:trHeight w:val="297"/>
        </w:trPr>
        <w:tc>
          <w:tcPr>
            <w:tcW w:w="9571" w:type="dxa"/>
            <w:gridSpan w:val="2"/>
          </w:tcPr>
          <w:p w:rsidR="00D2402C" w:rsidRPr="006A2DC7" w:rsidRDefault="00D2402C" w:rsidP="006A2DC7">
            <w:pPr>
              <w:pStyle w:val="ConsPlusNormal"/>
              <w:ind w:left="-142" w:right="-14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862924" w:rsidTr="006A2DC7">
        <w:tblPrEx>
          <w:tblLook w:val="04A0" w:firstRow="1" w:lastRow="0" w:firstColumn="1" w:lastColumn="0" w:noHBand="0" w:noVBand="1"/>
        </w:tblPrEx>
        <w:tc>
          <w:tcPr>
            <w:tcW w:w="2646" w:type="dxa"/>
            <w:vAlign w:val="center"/>
          </w:tcPr>
          <w:p w:rsidR="00862924" w:rsidRPr="002A5E98" w:rsidRDefault="00BA0823" w:rsidP="008629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66850" cy="1476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юст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7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6A7779" w:rsidRPr="00505B36" w:rsidRDefault="002A5E98" w:rsidP="002A5E9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2A5E98" w:rsidRPr="006A2DC7" w:rsidRDefault="002A5E98" w:rsidP="002A5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Российской Федерации по Удмуртской Республике</w:t>
            </w:r>
          </w:p>
          <w:p w:rsidR="004F3B4F" w:rsidRPr="006A2DC7" w:rsidRDefault="004F3B4F" w:rsidP="004F3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A5E98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г. Ижевск, ул. К.Маркса, 130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862924" w:rsidRPr="006A2DC7" w:rsidRDefault="002A5E98" w:rsidP="004F3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т. 8 (3412) 52-25-55</w:t>
            </w:r>
            <w:r w:rsidR="004F3B4F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),</w:t>
            </w:r>
          </w:p>
          <w:p w:rsidR="0052177C" w:rsidRPr="006A2DC7" w:rsidRDefault="004F3B4F" w:rsidP="005217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</w:t>
            </w:r>
            <w:r w:rsidR="00894F9B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по контролю и надзору в сфере адвокатуры, нотариата</w:t>
            </w:r>
            <w:r w:rsidR="0052177C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 государственной регистрации актов гражданского состояния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4F3B4F" w:rsidRPr="006A2DC7" w:rsidRDefault="004F3B4F" w:rsidP="005217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т. 8 (3412) 52-80-90)</w:t>
            </w:r>
          </w:p>
        </w:tc>
      </w:tr>
      <w:tr w:rsidR="00B610CC" w:rsidTr="006A7779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646" w:type="dxa"/>
            <w:vAlign w:val="center"/>
          </w:tcPr>
          <w:p w:rsidR="00B610CC" w:rsidRDefault="00B610CC" w:rsidP="00B61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114D839" wp14:editId="57B7C7B7">
                  <wp:extent cx="1495425" cy="14954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dms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234" cy="149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6A7779" w:rsidRPr="00505B36" w:rsidRDefault="00B610CC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Управле</w:t>
            </w:r>
            <w:r w:rsidR="006A7779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ние по обеспечению деятельности</w:t>
            </w:r>
          </w:p>
          <w:p w:rsidR="006A7779" w:rsidRPr="00505B36" w:rsidRDefault="002A5E98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мир</w:t>
            </w:r>
            <w:r w:rsidR="006A7779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овых судей Удмуртской Республики</w:t>
            </w:r>
          </w:p>
          <w:p w:rsidR="00B610CC" w:rsidRPr="00505B36" w:rsidRDefault="002A5E98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при Правительстве Удмуртской Республики</w:t>
            </w:r>
          </w:p>
          <w:p w:rsidR="004F3B4F" w:rsidRPr="006A2DC7" w:rsidRDefault="004F3B4F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610CC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г. Ижевск, ул. 30 лет Победы, 17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4F3B4F" w:rsidRPr="006A2DC7" w:rsidRDefault="004F3B4F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т. 8 (3412) 50-40-05,</w:t>
            </w:r>
          </w:p>
          <w:p w:rsidR="002A5E98" w:rsidRPr="006A2DC7" w:rsidRDefault="002A5E98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юридический сектор, т. 8 (3412) 50-44-52</w:t>
            </w:r>
            <w:r w:rsidR="004F3B4F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91423A" w:rsidRDefault="0091423A" w:rsidP="00FA21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423A" w:rsidSect="00A811FF">
      <w:headerReference w:type="default" r:id="rId21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F3" w:rsidRDefault="00490BF3" w:rsidP="00A811FF">
      <w:r>
        <w:separator/>
      </w:r>
    </w:p>
  </w:endnote>
  <w:endnote w:type="continuationSeparator" w:id="0">
    <w:p w:rsidR="00490BF3" w:rsidRDefault="00490BF3" w:rsidP="00A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F3" w:rsidRDefault="00490BF3" w:rsidP="00A811FF">
      <w:r>
        <w:separator/>
      </w:r>
    </w:p>
  </w:footnote>
  <w:footnote w:type="continuationSeparator" w:id="0">
    <w:p w:rsidR="00490BF3" w:rsidRDefault="00490BF3" w:rsidP="00A8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66116"/>
      <w:docPartObj>
        <w:docPartGallery w:val="Page Numbers (Top of Page)"/>
        <w:docPartUnique/>
      </w:docPartObj>
    </w:sdtPr>
    <w:sdtEndPr/>
    <w:sdtContent>
      <w:p w:rsidR="00A811FF" w:rsidRDefault="00A8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A34">
          <w:rPr>
            <w:noProof/>
          </w:rPr>
          <w:t>2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E"/>
    <w:rsid w:val="000166FE"/>
    <w:rsid w:val="000256B4"/>
    <w:rsid w:val="00035900"/>
    <w:rsid w:val="00053F59"/>
    <w:rsid w:val="00055312"/>
    <w:rsid w:val="00065A90"/>
    <w:rsid w:val="00070040"/>
    <w:rsid w:val="00081A48"/>
    <w:rsid w:val="00093A8D"/>
    <w:rsid w:val="000A618A"/>
    <w:rsid w:val="000B0823"/>
    <w:rsid w:val="000B2A34"/>
    <w:rsid w:val="000D2E28"/>
    <w:rsid w:val="000F2D5B"/>
    <w:rsid w:val="001103E1"/>
    <w:rsid w:val="00166738"/>
    <w:rsid w:val="001A7D0C"/>
    <w:rsid w:val="001F3F59"/>
    <w:rsid w:val="00200829"/>
    <w:rsid w:val="0022094A"/>
    <w:rsid w:val="00247FC5"/>
    <w:rsid w:val="002A5E98"/>
    <w:rsid w:val="002D03F5"/>
    <w:rsid w:val="002F03A6"/>
    <w:rsid w:val="00320713"/>
    <w:rsid w:val="00337A9E"/>
    <w:rsid w:val="00350771"/>
    <w:rsid w:val="003A586D"/>
    <w:rsid w:val="003D724E"/>
    <w:rsid w:val="003E5630"/>
    <w:rsid w:val="003E62DF"/>
    <w:rsid w:val="0046659D"/>
    <w:rsid w:val="004718E1"/>
    <w:rsid w:val="00490BF3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0FB9"/>
    <w:rsid w:val="00582D32"/>
    <w:rsid w:val="005851CC"/>
    <w:rsid w:val="00596350"/>
    <w:rsid w:val="005C1F09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62EB"/>
    <w:rsid w:val="006E064F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F354E"/>
    <w:rsid w:val="007F45BF"/>
    <w:rsid w:val="007F68C9"/>
    <w:rsid w:val="008171A4"/>
    <w:rsid w:val="0083559B"/>
    <w:rsid w:val="00851C93"/>
    <w:rsid w:val="00862924"/>
    <w:rsid w:val="00894F9B"/>
    <w:rsid w:val="008B2A9F"/>
    <w:rsid w:val="008F6938"/>
    <w:rsid w:val="0090371F"/>
    <w:rsid w:val="00910576"/>
    <w:rsid w:val="0091423A"/>
    <w:rsid w:val="00954648"/>
    <w:rsid w:val="00962320"/>
    <w:rsid w:val="00963B0D"/>
    <w:rsid w:val="009A30B0"/>
    <w:rsid w:val="009C33CE"/>
    <w:rsid w:val="009D206B"/>
    <w:rsid w:val="009F3318"/>
    <w:rsid w:val="00A14788"/>
    <w:rsid w:val="00A26C93"/>
    <w:rsid w:val="00A34110"/>
    <w:rsid w:val="00A35D0A"/>
    <w:rsid w:val="00A443EC"/>
    <w:rsid w:val="00A54F43"/>
    <w:rsid w:val="00A5753E"/>
    <w:rsid w:val="00A811FF"/>
    <w:rsid w:val="00A868C1"/>
    <w:rsid w:val="00AF158D"/>
    <w:rsid w:val="00B176C0"/>
    <w:rsid w:val="00B610CC"/>
    <w:rsid w:val="00B64473"/>
    <w:rsid w:val="00B82F64"/>
    <w:rsid w:val="00B85C8A"/>
    <w:rsid w:val="00BA0823"/>
    <w:rsid w:val="00BA539E"/>
    <w:rsid w:val="00BC0490"/>
    <w:rsid w:val="00BD1ADB"/>
    <w:rsid w:val="00C2378F"/>
    <w:rsid w:val="00C53D40"/>
    <w:rsid w:val="00C6406B"/>
    <w:rsid w:val="00C73A55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E488D"/>
    <w:rsid w:val="00EF0ACD"/>
    <w:rsid w:val="00F2412B"/>
    <w:rsid w:val="00F54E4E"/>
    <w:rsid w:val="00F642A3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65225-AA61-4D6F-ADFF-DBCE466E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8264C-6061-44DA-8F3C-E765C2E8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B179C4E2</Template>
  <TotalTime>0</TotalTime>
  <Pages>6</Pages>
  <Words>1824</Words>
  <Characters>10397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Тихомирова Ксения Юрьевна</cp:lastModifiedBy>
  <cp:revision>2</cp:revision>
  <cp:lastPrinted>2022-08-02T05:54:00Z</cp:lastPrinted>
  <dcterms:created xsi:type="dcterms:W3CDTF">2022-09-27T10:10:00Z</dcterms:created>
  <dcterms:modified xsi:type="dcterms:W3CDTF">2022-09-27T10:10:00Z</dcterms:modified>
</cp:coreProperties>
</file>