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22" w:rsidRDefault="00273922">
      <w:pPr>
        <w:widowControl w:val="0"/>
        <w:autoSpaceDE w:val="0"/>
        <w:autoSpaceDN w:val="0"/>
        <w:adjustRightInd w:val="0"/>
        <w:spacing w:after="0" w:line="240" w:lineRule="auto"/>
        <w:jc w:val="both"/>
        <w:outlineLvl w:val="0"/>
        <w:rPr>
          <w:rFonts w:ascii="Calibri" w:hAnsi="Calibri" w:cs="Calibri"/>
        </w:rPr>
      </w:pPr>
    </w:p>
    <w:p w:rsidR="00273922" w:rsidRDefault="00273922">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Зарегистрировано в Управлении Минюста России по УР 26 декабря 2012 г. N RU18000201201026</w:t>
      </w:r>
    </w:p>
    <w:p w:rsidR="00273922" w:rsidRDefault="0027392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73922" w:rsidRDefault="00273922">
      <w:pPr>
        <w:widowControl w:val="0"/>
        <w:autoSpaceDE w:val="0"/>
        <w:autoSpaceDN w:val="0"/>
        <w:adjustRightInd w:val="0"/>
        <w:spacing w:after="0" w:line="240" w:lineRule="auto"/>
        <w:jc w:val="both"/>
        <w:rPr>
          <w:rFonts w:ascii="Calibri" w:hAnsi="Calibri" w:cs="Calibri"/>
        </w:rPr>
      </w:pPr>
    </w:p>
    <w:p w:rsidR="00273922" w:rsidRDefault="00273922">
      <w:pPr>
        <w:widowControl w:val="0"/>
        <w:autoSpaceDE w:val="0"/>
        <w:autoSpaceDN w:val="0"/>
        <w:adjustRightInd w:val="0"/>
        <w:spacing w:after="0" w:line="240" w:lineRule="auto"/>
        <w:jc w:val="both"/>
        <w:rPr>
          <w:rFonts w:ascii="Calibri" w:hAnsi="Calibri" w:cs="Calibri"/>
        </w:rPr>
      </w:pPr>
      <w:r>
        <w:rPr>
          <w:rFonts w:ascii="Calibri" w:hAnsi="Calibri" w:cs="Calibri"/>
        </w:rPr>
        <w:t>17 декабря 2012 года N 70-РЗ</w:t>
      </w:r>
      <w:r>
        <w:rPr>
          <w:rFonts w:ascii="Calibri" w:hAnsi="Calibri" w:cs="Calibri"/>
        </w:rPr>
        <w:br/>
      </w:r>
    </w:p>
    <w:p w:rsidR="00273922" w:rsidRDefault="0027392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73922" w:rsidRDefault="00273922">
      <w:pPr>
        <w:widowControl w:val="0"/>
        <w:autoSpaceDE w:val="0"/>
        <w:autoSpaceDN w:val="0"/>
        <w:adjustRightInd w:val="0"/>
        <w:spacing w:after="0" w:line="240" w:lineRule="auto"/>
        <w:jc w:val="center"/>
        <w:rPr>
          <w:rFonts w:ascii="Calibri" w:hAnsi="Calibri" w:cs="Calibri"/>
        </w:rPr>
      </w:pPr>
    </w:p>
    <w:p w:rsidR="00273922" w:rsidRDefault="002739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273922" w:rsidRDefault="002739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УДМУРТСКОЙ РЕСПУБЛИКИ</w:t>
      </w:r>
    </w:p>
    <w:p w:rsidR="00273922" w:rsidRDefault="00273922">
      <w:pPr>
        <w:widowControl w:val="0"/>
        <w:autoSpaceDE w:val="0"/>
        <w:autoSpaceDN w:val="0"/>
        <w:adjustRightInd w:val="0"/>
        <w:spacing w:after="0" w:line="240" w:lineRule="auto"/>
        <w:jc w:val="center"/>
        <w:rPr>
          <w:rFonts w:ascii="Calibri" w:hAnsi="Calibri" w:cs="Calibri"/>
          <w:b/>
          <w:bCs/>
        </w:rPr>
      </w:pPr>
    </w:p>
    <w:p w:rsidR="00273922" w:rsidRDefault="002739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ОКАЗАНИИ БЕСПЛАТНОЙ ЮРИДИЧЕСКОЙ ПОМОЩИ</w:t>
      </w:r>
    </w:p>
    <w:p w:rsidR="00273922" w:rsidRDefault="002739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УДМУРТСКОЙ РЕСПУБЛИКЕ</w:t>
      </w:r>
    </w:p>
    <w:p w:rsidR="00273922" w:rsidRDefault="00273922">
      <w:pPr>
        <w:widowControl w:val="0"/>
        <w:autoSpaceDE w:val="0"/>
        <w:autoSpaceDN w:val="0"/>
        <w:adjustRightInd w:val="0"/>
        <w:spacing w:after="0" w:line="240" w:lineRule="auto"/>
        <w:jc w:val="right"/>
        <w:rPr>
          <w:rFonts w:ascii="Calibri" w:hAnsi="Calibri" w:cs="Calibri"/>
        </w:rPr>
      </w:pPr>
    </w:p>
    <w:p w:rsidR="00273922" w:rsidRDefault="0027392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273922" w:rsidRDefault="0027392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 Советом</w:t>
      </w:r>
    </w:p>
    <w:p w:rsidR="00273922" w:rsidRDefault="00273922">
      <w:pPr>
        <w:widowControl w:val="0"/>
        <w:autoSpaceDE w:val="0"/>
        <w:autoSpaceDN w:val="0"/>
        <w:adjustRightInd w:val="0"/>
        <w:spacing w:after="0" w:line="240" w:lineRule="auto"/>
        <w:jc w:val="right"/>
        <w:rPr>
          <w:rFonts w:ascii="Calibri" w:hAnsi="Calibri" w:cs="Calibri"/>
        </w:rPr>
      </w:pPr>
      <w:r>
        <w:rPr>
          <w:rFonts w:ascii="Calibri" w:hAnsi="Calibri" w:cs="Calibri"/>
        </w:rPr>
        <w:t>Удмуртской Республики</w:t>
      </w:r>
    </w:p>
    <w:p w:rsidR="00273922" w:rsidRDefault="0027392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27 ноября 2012 г. </w:t>
      </w:r>
      <w:hyperlink r:id="rId4" w:history="1">
        <w:r>
          <w:rPr>
            <w:rFonts w:ascii="Calibri" w:hAnsi="Calibri" w:cs="Calibri"/>
            <w:color w:val="0000FF"/>
          </w:rPr>
          <w:t>N 33-V</w:t>
        </w:r>
      </w:hyperlink>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outlineLvl w:val="1"/>
        <w:rPr>
          <w:rFonts w:ascii="Calibri" w:hAnsi="Calibri" w:cs="Calibri"/>
        </w:rPr>
      </w:pPr>
      <w:bookmarkStart w:id="1" w:name="Par18"/>
      <w:bookmarkEnd w:id="1"/>
      <w:r>
        <w:rPr>
          <w:rFonts w:ascii="Calibri" w:hAnsi="Calibri" w:cs="Calibri"/>
        </w:rPr>
        <w:t>Статья 1. Общие положения</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Настоящим Законом в пределах полномочий субъекта Российской Федерации, установленных Федеральным </w:t>
      </w:r>
      <w:hyperlink r:id="rId5" w:history="1">
        <w:r>
          <w:rPr>
            <w:rFonts w:ascii="Calibri" w:hAnsi="Calibri" w:cs="Calibri"/>
            <w:color w:val="0000FF"/>
          </w:rPr>
          <w:t>законом</w:t>
        </w:r>
      </w:hyperlink>
      <w:r>
        <w:rPr>
          <w:rFonts w:ascii="Calibri" w:hAnsi="Calibri" w:cs="Calibri"/>
        </w:rPr>
        <w:t xml:space="preserve"> от 21 ноября 2011 года N 324-ФЗ "О бесплатной юридической помощи в Российской Федерации" (далее - Федеральный закон "О бесплатной юридической помощи в Российской Федерации"), регулируются отношения, связанные с оказанием бесплатной юридической помощи гражданам Российской Федерации, проживающим на территории Удмуртской Республики.</w:t>
      </w:r>
      <w:proofErr w:type="gramEnd"/>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Отношения, связанные с оказанием бесплатной юридической помощи в Удмуртской Республике, регулируются Федеральным </w:t>
      </w:r>
      <w:hyperlink r:id="rId6" w:history="1">
        <w:r>
          <w:rPr>
            <w:rFonts w:ascii="Calibri" w:hAnsi="Calibri" w:cs="Calibri"/>
            <w:color w:val="0000FF"/>
          </w:rPr>
          <w:t>законом</w:t>
        </w:r>
      </w:hyperlink>
      <w:r>
        <w:rPr>
          <w:rFonts w:ascii="Calibri" w:hAnsi="Calibri" w:cs="Calibri"/>
        </w:rPr>
        <w:t xml:space="preserve"> "О бесплатной юридической помощи в Российской Федерации", другими федеральными законами, иными нормативными правовыми актами Российской Федерации, настоящим Законом и иными нормативными правовыми актами Удмуртской Республики.</w:t>
      </w:r>
      <w:proofErr w:type="gramEnd"/>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outlineLvl w:val="1"/>
        <w:rPr>
          <w:rFonts w:ascii="Calibri" w:hAnsi="Calibri" w:cs="Calibri"/>
        </w:rPr>
      </w:pPr>
      <w:bookmarkStart w:id="2" w:name="Par23"/>
      <w:bookmarkEnd w:id="2"/>
      <w:r>
        <w:rPr>
          <w:rFonts w:ascii="Calibri" w:hAnsi="Calibri" w:cs="Calibri"/>
        </w:rPr>
        <w:t>Статья 2. Полномочия государственных органов Удмуртской Республики в области обеспечения граждан бесплатной юридической помощью</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Государственного Совета Удмуртской Республики относятся:</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в пределах компетенции в Удмуртской Республике государственной политики в области обеспечения граждан бесплатной юридической помощью;</w:t>
      </w:r>
    </w:p>
    <w:p w:rsidR="00273922" w:rsidRDefault="002739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принятие законов Удмуртской Республики,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w:t>
      </w:r>
      <w:proofErr w:type="gramEnd"/>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иных установленных федеральными законами и настоящим Законом полномочий в сфере обеспечения граждан бесплатной юридической помощью.</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Правительства Удмуртской Республики относятся:</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в пределах компетенции в Удмуртской Республике государственной политики в области обеспечения граждан бесплатной юридической помощью;</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исполнительного органа государственной власти Удмуртской Республики, уполномоченного в области обеспечения граждан бесплатной юридической помощью (далее - уполномоченный орган) и его компетенции;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определение исполнительных органов государственной власти Удмуртской Республики, подведомственных им учреждений, входящих в государственную систему бесплатной </w:t>
      </w:r>
      <w:r>
        <w:rPr>
          <w:rFonts w:ascii="Calibri" w:hAnsi="Calibri" w:cs="Calibri"/>
        </w:rPr>
        <w:lastRenderedPageBreak/>
        <w:t>юридической помощи на территории Удмуртской Республики, установление их компетенции, в том числе решение вопросов о создании и деятельности государственных юридических бюро;</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порядка направления Адвокатской палатой Удмуртской Республики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 за счет средств бюджета Удмуртской Республики;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определение </w:t>
      </w:r>
      <w:proofErr w:type="gramStart"/>
      <w:r>
        <w:rPr>
          <w:rFonts w:ascii="Calibri" w:hAnsi="Calibri" w:cs="Calibri"/>
        </w:rPr>
        <w:t>порядка взаимодействия участников государственной системы бесплатной юридической помощи</w:t>
      </w:r>
      <w:proofErr w:type="gramEnd"/>
      <w:r>
        <w:rPr>
          <w:rFonts w:ascii="Calibri" w:hAnsi="Calibri" w:cs="Calibri"/>
        </w:rPr>
        <w:t xml:space="preserve"> на территории Удмуртской Республики в пределах полномочий, установленных Федеральным </w:t>
      </w:r>
      <w:hyperlink r:id="rId7" w:history="1">
        <w:r>
          <w:rPr>
            <w:rFonts w:ascii="Calibri" w:hAnsi="Calibri" w:cs="Calibri"/>
            <w:color w:val="0000FF"/>
          </w:rPr>
          <w:t>законом</w:t>
        </w:r>
      </w:hyperlink>
      <w:r>
        <w:rPr>
          <w:rFonts w:ascii="Calibri" w:hAnsi="Calibri" w:cs="Calibri"/>
        </w:rPr>
        <w:t xml:space="preserve"> "О бесплатной юридической помощи в Российской Федерации";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принятие в пределах своей компетенции нормативных правовых актов в области обеспечения граждан бесплатной юридической помощью;</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иных установленных федеральными законами и настоящим Законом полномочий в сфере обеспечения граждан бесплатной юридической помощью.</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полномочиям уполномоченного органа относятся:</w:t>
      </w:r>
    </w:p>
    <w:p w:rsidR="00273922" w:rsidRDefault="002739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ежегодное опубликование в сроки, установленные Федеральным </w:t>
      </w:r>
      <w:hyperlink r:id="rId8" w:history="1">
        <w:r>
          <w:rPr>
            <w:rFonts w:ascii="Calibri" w:hAnsi="Calibri" w:cs="Calibri"/>
            <w:color w:val="0000FF"/>
          </w:rPr>
          <w:t>законом</w:t>
        </w:r>
      </w:hyperlink>
      <w:r>
        <w:rPr>
          <w:rFonts w:ascii="Calibri" w:hAnsi="Calibri" w:cs="Calibri"/>
        </w:rPr>
        <w:t xml:space="preserve"> "О бесплатной юридической помощи в Российской Федерации", списка адвокатов, являющихся участниками государственной системы бесплатной юридической помощи, с указанием регистрационных номеров адвокатов в реестре адвокатов Удмуртской Республики, а также адвокатских образований, в которых адвокаты осуществляют свою профессиональную деятельность, в средствах массовой информации и размещение этого списка на своем официальном сайте в информационно-телекоммуникационной сети</w:t>
      </w:r>
      <w:proofErr w:type="gramEnd"/>
      <w:r>
        <w:rPr>
          <w:rFonts w:ascii="Calibri" w:hAnsi="Calibri" w:cs="Calibri"/>
        </w:rPr>
        <w:t xml:space="preserve"> "Интернет" (далее - сеть "Интернет");</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ежегодное заключение с Адвокатской палатой Удмуртской Республики в сроки, установленные Федеральным </w:t>
      </w:r>
      <w:hyperlink r:id="rId9" w:history="1">
        <w:r>
          <w:rPr>
            <w:rFonts w:ascii="Calibri" w:hAnsi="Calibri" w:cs="Calibri"/>
            <w:color w:val="0000FF"/>
          </w:rPr>
          <w:t>законом</w:t>
        </w:r>
      </w:hyperlink>
      <w:r>
        <w:rPr>
          <w:rFonts w:ascii="Calibri" w:hAnsi="Calibri" w:cs="Calibri"/>
        </w:rPr>
        <w:t xml:space="preserve"> "О бесплатной юридической помощи в Российской Федерации", соглашения об оказании бесплатной юридической помощи адвокатами, являющимися участниками государственной системы бесплатной юридической помощи;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участие в разработке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разработке проектов нормативных правовых актов Удмуртской Республики, касающихся функционирования и развития государственной и негосударственной систем бесплатной юридической помощи в Удмуртской Республике;</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принятие мер по обеспечению функционирования и развития государственной системы бесплатной юридической помощи в Удмуртской Республике;</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иных установленных федеральными законами и нормативными правовыми актами Удмуртской Республики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outlineLvl w:val="1"/>
        <w:rPr>
          <w:rFonts w:ascii="Calibri" w:hAnsi="Calibri" w:cs="Calibri"/>
        </w:rPr>
      </w:pPr>
      <w:bookmarkStart w:id="3" w:name="Par46"/>
      <w:bookmarkEnd w:id="3"/>
      <w:r>
        <w:rPr>
          <w:rFonts w:ascii="Calibri" w:hAnsi="Calibri" w:cs="Calibri"/>
        </w:rPr>
        <w:t>Статья 3. Участники государственной системы бесплатной юридической помощи в Удмуртской Республике</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Участниками государственной системы бесплатной юридической помощи в Удмуртской Республике являются:</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исполнительные органы государственной власти Удмуртской Республики и подведомственные им учреждения;</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управления Территориального фонда обязательного медицинского страхования Удмуртской Республики (далее - органы управления ТФОМС УР);</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государственные юридические бюро - в случае принятия Правительством Удмуртской Республики решения об их создании.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Адвокаты, оказывающие бесплатную юридическую помощь, участвуют в государственной системе бесплатной юридической помощи на территории Удмуртской Республики в порядке, предусмотренном Федеральным </w:t>
      </w:r>
      <w:hyperlink r:id="rId10" w:history="1">
        <w:r>
          <w:rPr>
            <w:rFonts w:ascii="Calibri" w:hAnsi="Calibri" w:cs="Calibri"/>
            <w:color w:val="0000FF"/>
          </w:rPr>
          <w:t>законом</w:t>
        </w:r>
      </w:hyperlink>
      <w:r>
        <w:rPr>
          <w:rFonts w:ascii="Calibri" w:hAnsi="Calibri" w:cs="Calibri"/>
        </w:rPr>
        <w:t xml:space="preserve"> "О бесплатной юридической помощи в Российской Федерации", другими федеральными законами, настоящим Законом.</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 бесплатной юридической помощи в Российской Федерации" нотариусы в рамках государственной системы бесплатной юридической помощи на территории Удмуртской Республики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roofErr w:type="gramEnd"/>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взаимодействия участников государственной системы бесплатной юридической помощи в Удмуртской Республике определяется Правительством Удмуртской Республики.</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outlineLvl w:val="1"/>
        <w:rPr>
          <w:rFonts w:ascii="Calibri" w:hAnsi="Calibri" w:cs="Calibri"/>
        </w:rPr>
      </w:pPr>
      <w:bookmarkStart w:id="4" w:name="Par56"/>
      <w:bookmarkEnd w:id="4"/>
      <w:r>
        <w:rPr>
          <w:rFonts w:ascii="Calibri" w:hAnsi="Calibri" w:cs="Calibri"/>
        </w:rPr>
        <w:t>Статья 4. Виды бесплатной юридической помощи</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 бесплатной юридической помощи в Российской Федерации" бесплатная юридическая помощь оказывается в виде:</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правового консультирования в устной и письменной форме;</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составления заявлений, жалоб, ходатайств и других документов правового характера;</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представления интересов гражданина в судах, государственных и муниципальных органах, организациях в случаях и в порядке, которые установлены федеральными законами и законами Удмуртской Республики.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Бесплатная юридическая помощь может оказываться в иных не запрещенных законодательством Российской Федерации видах.</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outlineLvl w:val="1"/>
        <w:rPr>
          <w:rFonts w:ascii="Calibri" w:hAnsi="Calibri" w:cs="Calibri"/>
        </w:rPr>
      </w:pPr>
      <w:bookmarkStart w:id="5" w:name="Par64"/>
      <w:bookmarkEnd w:id="5"/>
      <w:r>
        <w:rPr>
          <w:rFonts w:ascii="Calibri" w:hAnsi="Calibri" w:cs="Calibri"/>
        </w:rPr>
        <w:t>Статья 5.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bookmarkStart w:id="6" w:name="Par66"/>
      <w:bookmarkEnd w:id="6"/>
      <w:r>
        <w:rPr>
          <w:rFonts w:ascii="Calibri" w:hAnsi="Calibri" w:cs="Calibri"/>
        </w:rPr>
        <w:t xml:space="preserve">1. 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"О бесплатной юридической помощи в Российской Федерации" и настоящим Законом право на получение всех видов бесплатной юридической помощи, предусмотренных </w:t>
      </w:r>
      <w:hyperlink w:anchor="Par56" w:history="1">
        <w:r>
          <w:rPr>
            <w:rFonts w:ascii="Calibri" w:hAnsi="Calibri" w:cs="Calibri"/>
            <w:color w:val="0000FF"/>
          </w:rPr>
          <w:t>статьей 4</w:t>
        </w:r>
      </w:hyperlink>
      <w:r>
        <w:rPr>
          <w:rFonts w:ascii="Calibri" w:hAnsi="Calibri" w:cs="Calibri"/>
        </w:rPr>
        <w:t xml:space="preserve"> настоящего Закона, в рамках государственной системы бесплатной юридической помощи имеют следующие категории граждан:</w:t>
      </w:r>
    </w:p>
    <w:p w:rsidR="00273922" w:rsidRDefault="00273922">
      <w:pPr>
        <w:widowControl w:val="0"/>
        <w:autoSpaceDE w:val="0"/>
        <w:autoSpaceDN w:val="0"/>
        <w:adjustRightInd w:val="0"/>
        <w:spacing w:after="0" w:line="240" w:lineRule="auto"/>
        <w:ind w:firstLine="540"/>
        <w:jc w:val="both"/>
        <w:rPr>
          <w:rFonts w:ascii="Calibri" w:hAnsi="Calibri" w:cs="Calibri"/>
        </w:rPr>
      </w:pPr>
      <w:bookmarkStart w:id="7" w:name="Par67"/>
      <w:bookmarkEnd w:id="7"/>
      <w:r>
        <w:rPr>
          <w:rFonts w:ascii="Calibri" w:hAnsi="Calibri" w:cs="Calibri"/>
        </w:rPr>
        <w:t>1) граждане, среднедушевой доход семей которых ниже величины прожиточного минимума, установленного в Удмуртской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273922" w:rsidRDefault="00273922">
      <w:pPr>
        <w:widowControl w:val="0"/>
        <w:autoSpaceDE w:val="0"/>
        <w:autoSpaceDN w:val="0"/>
        <w:adjustRightInd w:val="0"/>
        <w:spacing w:after="0" w:line="240" w:lineRule="auto"/>
        <w:ind w:firstLine="540"/>
        <w:jc w:val="both"/>
        <w:rPr>
          <w:rFonts w:ascii="Calibri" w:hAnsi="Calibri" w:cs="Calibri"/>
        </w:rPr>
      </w:pPr>
      <w:bookmarkStart w:id="8" w:name="Par68"/>
      <w:bookmarkEnd w:id="8"/>
      <w:r>
        <w:rPr>
          <w:rFonts w:ascii="Calibri" w:hAnsi="Calibri" w:cs="Calibri"/>
        </w:rPr>
        <w:t>2) инвалиды I и II групп;</w:t>
      </w:r>
    </w:p>
    <w:p w:rsidR="00273922" w:rsidRDefault="00273922">
      <w:pPr>
        <w:widowControl w:val="0"/>
        <w:autoSpaceDE w:val="0"/>
        <w:autoSpaceDN w:val="0"/>
        <w:adjustRightInd w:val="0"/>
        <w:spacing w:after="0" w:line="240" w:lineRule="auto"/>
        <w:ind w:firstLine="540"/>
        <w:jc w:val="both"/>
        <w:rPr>
          <w:rFonts w:ascii="Calibri" w:hAnsi="Calibri" w:cs="Calibri"/>
        </w:rPr>
      </w:pPr>
      <w:bookmarkStart w:id="9" w:name="Par69"/>
      <w:bookmarkEnd w:id="9"/>
      <w:r>
        <w:rPr>
          <w:rFonts w:ascii="Calibri" w:hAnsi="Calibri" w:cs="Calibri"/>
        </w:rPr>
        <w:t>3) ветераны Великой Отечественной войны, Герои Российской Федерации, Герои Советского Союза, Герои Социалистического Труда;</w:t>
      </w:r>
    </w:p>
    <w:p w:rsidR="00273922" w:rsidRDefault="00273922">
      <w:pPr>
        <w:widowControl w:val="0"/>
        <w:autoSpaceDE w:val="0"/>
        <w:autoSpaceDN w:val="0"/>
        <w:adjustRightInd w:val="0"/>
        <w:spacing w:after="0" w:line="240" w:lineRule="auto"/>
        <w:ind w:firstLine="540"/>
        <w:jc w:val="both"/>
        <w:rPr>
          <w:rFonts w:ascii="Calibri" w:hAnsi="Calibri" w:cs="Calibri"/>
        </w:rPr>
      </w:pPr>
      <w:bookmarkStart w:id="10" w:name="Par70"/>
      <w:bookmarkEnd w:id="10"/>
      <w:r>
        <w:rPr>
          <w:rFonts w:ascii="Calibri" w:hAnsi="Calibri" w:cs="Calibri"/>
        </w:rPr>
        <w:t>4) дети-инвалиды, дети-сироты, дети, оставшиеся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273922" w:rsidRDefault="00273922">
      <w:pPr>
        <w:widowControl w:val="0"/>
        <w:autoSpaceDE w:val="0"/>
        <w:autoSpaceDN w:val="0"/>
        <w:adjustRightInd w:val="0"/>
        <w:spacing w:after="0" w:line="240" w:lineRule="auto"/>
        <w:ind w:firstLine="540"/>
        <w:jc w:val="both"/>
        <w:rPr>
          <w:rFonts w:ascii="Calibri" w:hAnsi="Calibri" w:cs="Calibri"/>
        </w:rPr>
      </w:pPr>
      <w:bookmarkStart w:id="11" w:name="Par71"/>
      <w:bookmarkEnd w:id="11"/>
      <w:r>
        <w:rPr>
          <w:rFonts w:ascii="Calibri" w:hAnsi="Calibri" w:cs="Calibri"/>
        </w:rPr>
        <w:t xml:space="preserve">5) граждане, имеющие право на бесплатную юридическую помощь в соответствии с Федеральным </w:t>
      </w:r>
      <w:hyperlink r:id="rId14" w:history="1">
        <w:r>
          <w:rPr>
            <w:rFonts w:ascii="Calibri" w:hAnsi="Calibri" w:cs="Calibri"/>
            <w:color w:val="0000FF"/>
          </w:rPr>
          <w:t>законом</w:t>
        </w:r>
      </w:hyperlink>
      <w:r>
        <w:rPr>
          <w:rFonts w:ascii="Calibri" w:hAnsi="Calibri" w:cs="Calibri"/>
        </w:rPr>
        <w:t xml:space="preserve"> от 2 августа 1995 года N 122-ФЗ "О социальном обслуживании граждан пожилого возраста и инвалидов";</w:t>
      </w:r>
    </w:p>
    <w:p w:rsidR="00273922" w:rsidRDefault="00273922">
      <w:pPr>
        <w:widowControl w:val="0"/>
        <w:autoSpaceDE w:val="0"/>
        <w:autoSpaceDN w:val="0"/>
        <w:adjustRightInd w:val="0"/>
        <w:spacing w:after="0" w:line="240" w:lineRule="auto"/>
        <w:ind w:firstLine="540"/>
        <w:jc w:val="both"/>
        <w:rPr>
          <w:rFonts w:ascii="Calibri" w:hAnsi="Calibri" w:cs="Calibri"/>
        </w:rPr>
      </w:pPr>
      <w:bookmarkStart w:id="12" w:name="Par72"/>
      <w:bookmarkEnd w:id="12"/>
      <w:proofErr w:type="gramStart"/>
      <w:r>
        <w:rPr>
          <w:rFonts w:ascii="Calibri" w:hAnsi="Calibri" w:cs="Calibri"/>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w:t>
      </w:r>
      <w:r>
        <w:rPr>
          <w:rFonts w:ascii="Calibri" w:hAnsi="Calibri" w:cs="Calibri"/>
        </w:rPr>
        <w:lastRenderedPageBreak/>
        <w:t>вопросов, связанных с оказанием юридической помощи в уголовном судопроизводстве);</w:t>
      </w:r>
      <w:proofErr w:type="gramEnd"/>
    </w:p>
    <w:p w:rsidR="00273922" w:rsidRDefault="00273922">
      <w:pPr>
        <w:widowControl w:val="0"/>
        <w:autoSpaceDE w:val="0"/>
        <w:autoSpaceDN w:val="0"/>
        <w:adjustRightInd w:val="0"/>
        <w:spacing w:after="0" w:line="240" w:lineRule="auto"/>
        <w:ind w:firstLine="540"/>
        <w:jc w:val="both"/>
        <w:rPr>
          <w:rFonts w:ascii="Calibri" w:hAnsi="Calibri" w:cs="Calibri"/>
        </w:rPr>
      </w:pPr>
      <w:bookmarkStart w:id="13" w:name="Par73"/>
      <w:bookmarkEnd w:id="13"/>
      <w:r>
        <w:rPr>
          <w:rFonts w:ascii="Calibri" w:hAnsi="Calibri" w:cs="Calibri"/>
        </w:rPr>
        <w:t xml:space="preserve">7) граждане, имеющие право на бесплатную юридическую помощь в соответствии с </w:t>
      </w:r>
      <w:hyperlink r:id="rId15" w:history="1">
        <w:r>
          <w:rPr>
            <w:rFonts w:ascii="Calibri" w:hAnsi="Calibri" w:cs="Calibri"/>
            <w:color w:val="0000FF"/>
          </w:rPr>
          <w:t>Законом</w:t>
        </w:r>
      </w:hyperlink>
      <w:r>
        <w:rPr>
          <w:rFonts w:ascii="Calibri" w:hAnsi="Calibri" w:cs="Calibri"/>
        </w:rPr>
        <w:t xml:space="preserve"> Российской Федерации от 2 июля 1992 года N 3185-1 "О психиатрической помощи и гарантиях прав граждан при ее оказании";</w:t>
      </w:r>
    </w:p>
    <w:p w:rsidR="00273922" w:rsidRDefault="00273922">
      <w:pPr>
        <w:widowControl w:val="0"/>
        <w:autoSpaceDE w:val="0"/>
        <w:autoSpaceDN w:val="0"/>
        <w:adjustRightInd w:val="0"/>
        <w:spacing w:after="0" w:line="240" w:lineRule="auto"/>
        <w:ind w:firstLine="540"/>
        <w:jc w:val="both"/>
        <w:rPr>
          <w:rFonts w:ascii="Calibri" w:hAnsi="Calibri" w:cs="Calibri"/>
        </w:rPr>
      </w:pPr>
      <w:bookmarkStart w:id="14" w:name="Par74"/>
      <w:bookmarkEnd w:id="14"/>
      <w:r>
        <w:rPr>
          <w:rFonts w:ascii="Calibri" w:hAnsi="Calibri" w:cs="Calibri"/>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273922" w:rsidRDefault="00273922">
      <w:pPr>
        <w:widowControl w:val="0"/>
        <w:autoSpaceDE w:val="0"/>
        <w:autoSpaceDN w:val="0"/>
        <w:adjustRightInd w:val="0"/>
        <w:spacing w:after="0" w:line="240" w:lineRule="auto"/>
        <w:ind w:firstLine="540"/>
        <w:jc w:val="both"/>
        <w:rPr>
          <w:rFonts w:ascii="Calibri" w:hAnsi="Calibri" w:cs="Calibri"/>
        </w:rPr>
      </w:pPr>
      <w:bookmarkStart w:id="15" w:name="Par75"/>
      <w:bookmarkEnd w:id="15"/>
      <w:r>
        <w:rPr>
          <w:rFonts w:ascii="Calibri" w:hAnsi="Calibri" w:cs="Calibri"/>
        </w:rPr>
        <w:t>9) другие категории граждан,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w:t>
      </w:r>
    </w:p>
    <w:p w:rsidR="00273922" w:rsidRDefault="00273922">
      <w:pPr>
        <w:widowControl w:val="0"/>
        <w:autoSpaceDE w:val="0"/>
        <w:autoSpaceDN w:val="0"/>
        <w:adjustRightInd w:val="0"/>
        <w:spacing w:after="0" w:line="240" w:lineRule="auto"/>
        <w:ind w:firstLine="540"/>
        <w:jc w:val="both"/>
        <w:rPr>
          <w:rFonts w:ascii="Calibri" w:hAnsi="Calibri" w:cs="Calibri"/>
        </w:rPr>
      </w:pPr>
      <w:bookmarkStart w:id="16" w:name="Par76"/>
      <w:bookmarkEnd w:id="16"/>
      <w:r>
        <w:rPr>
          <w:rFonts w:ascii="Calibri" w:hAnsi="Calibri" w:cs="Calibri"/>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признание права на жилое помещение, предоставление жилого помещения по договору социального найма,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защита прав потребителей (в части предоставления коммунальных услуг);</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 работодателя в заключени</w:t>
      </w:r>
      <w:proofErr w:type="gramStart"/>
      <w:r>
        <w:rPr>
          <w:rFonts w:ascii="Calibri" w:hAnsi="Calibri" w:cs="Calibri"/>
        </w:rPr>
        <w:t>и</w:t>
      </w:r>
      <w:proofErr w:type="gramEnd"/>
      <w:r>
        <w:rPr>
          <w:rFonts w:ascii="Calibri" w:hAnsi="Calibri" w:cs="Calibri"/>
        </w:rPr>
        <w:t xml:space="preserve"> трудового договора, нарушающий гарантии, установленные Трудовым </w:t>
      </w:r>
      <w:hyperlink r:id="rId16" w:history="1">
        <w:r>
          <w:rPr>
            <w:rFonts w:ascii="Calibri" w:hAnsi="Calibri" w:cs="Calibri"/>
            <w:color w:val="0000FF"/>
          </w:rPr>
          <w:t>кодексом</w:t>
        </w:r>
      </w:hyperlink>
      <w:r>
        <w:rPr>
          <w:rFonts w:ascii="Calibri" w:hAnsi="Calibri" w:cs="Calibri"/>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признание гражданина безработным и установление пособия по безработице;</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возмещение вреда, причиненного смертью кормильца, увечьем или иным повреждением здоровья, связанным с трудовой деятельностью;</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и оспаривание отцовства (материнства), взыскание алиментов;</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реабилитация граждан, пострадавших от политических репрессий;</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ограничение дееспособности;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обжалование нарушений прав и свобод граждан при оказании психиатрической помощи;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медико-социальная экспертиза и реабилитация инвалидов;</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обжалование во внесудебном порядке актов органов государственной власти, органов местного самоуправления и должностных лиц;</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нарушение порядка и условий предоставления льгот и субсидий.</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Государственные юридические бюро и адвокаты, являющиеся участниками </w:t>
      </w:r>
      <w:r>
        <w:rPr>
          <w:rFonts w:ascii="Calibri" w:hAnsi="Calibri" w:cs="Calibri"/>
        </w:rPr>
        <w:lastRenderedPageBreak/>
        <w:t>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истцами и ответчиками при рассмотрении судами дел о:</w:t>
      </w:r>
    </w:p>
    <w:p w:rsidR="00273922" w:rsidRDefault="002739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273922" w:rsidRDefault="002739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признании права на жилое помещение, предоставлении жилого помещения по договору социального найма,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w:t>
      </w:r>
      <w:proofErr w:type="gramEnd"/>
    </w:p>
    <w:p w:rsidR="00273922" w:rsidRDefault="002739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истцами (заявителями) при рассмотрении судами дел о:</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proofErr w:type="gramStart"/>
      <w:r>
        <w:rPr>
          <w:rFonts w:ascii="Calibri" w:hAnsi="Calibri" w:cs="Calibri"/>
        </w:rPr>
        <w:t>взыскании</w:t>
      </w:r>
      <w:proofErr w:type="gramEnd"/>
      <w:r>
        <w:rPr>
          <w:rFonts w:ascii="Calibri" w:hAnsi="Calibri" w:cs="Calibri"/>
        </w:rPr>
        <w:t xml:space="preserve"> алиментов;</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gramStart"/>
      <w:r>
        <w:rPr>
          <w:rFonts w:ascii="Calibri" w:hAnsi="Calibri" w:cs="Calibri"/>
        </w:rPr>
        <w:t>возмещении</w:t>
      </w:r>
      <w:proofErr w:type="gramEnd"/>
      <w:r>
        <w:rPr>
          <w:rFonts w:ascii="Calibri" w:hAnsi="Calibri" w:cs="Calibri"/>
        </w:rPr>
        <w:t xml:space="preserve"> вреда, причиненного смертью кормильца, увечьем или иным повреждением здоровья, связанным с трудовой деятельностью;</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гражданами, в отношении которых судом рассматривается заявление о признании их недееспособными;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гражданами, пострадавшими от политических репрессий, - по вопросам, связанным с реабилитацией;</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предусмотренных </w:t>
      </w:r>
      <w:hyperlink w:anchor="Par76" w:history="1">
        <w:r>
          <w:rPr>
            <w:rFonts w:ascii="Calibri" w:hAnsi="Calibri" w:cs="Calibri"/>
            <w:color w:val="0000FF"/>
          </w:rPr>
          <w:t>частью 2</w:t>
        </w:r>
      </w:hyperlink>
      <w:r>
        <w:rPr>
          <w:rFonts w:ascii="Calibri" w:hAnsi="Calibri" w:cs="Calibri"/>
        </w:rPr>
        <w:t xml:space="preserve"> настоящей статьи,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вопросу, имеющему правовой характер;</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решением (приговором) суда;</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определением суда о прекращении производства по делу в связи с принятием отказа истца от иска;</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определением суда о прекращении производства по делу в связи с утверждением мирового соглашения;</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Бесплатная юридическая помощь в рамках государственной системы бесплатной юридической помощи не оказывается гражданам в случаях, установленных Федеральным </w:t>
      </w:r>
      <w:r>
        <w:rPr>
          <w:rFonts w:ascii="Calibri" w:hAnsi="Calibri" w:cs="Calibri"/>
        </w:rPr>
        <w:fldChar w:fldCharType="begin"/>
      </w:r>
      <w:r>
        <w:rPr>
          <w:rFonts w:ascii="Calibri" w:hAnsi="Calibri" w:cs="Calibri"/>
        </w:rPr>
        <w:instrText xml:space="preserve">HYPERLINK consultantplus://offline/ref=ECA58C885FCCA35691DBFDAAD5123C65886F521EFD2F2B3AB46CF6F8ADE06D76E6776B4554CCC2AFH4B7N </w:instrText>
      </w:r>
      <w:r>
        <w:rPr>
          <w:rFonts w:ascii="Calibri" w:hAnsi="Calibri" w:cs="Calibri"/>
        </w:rPr>
        <w:fldChar w:fldCharType="separate"/>
      </w:r>
      <w:r>
        <w:rPr>
          <w:rFonts w:ascii="Calibri" w:hAnsi="Calibri" w:cs="Calibri"/>
          <w:color w:val="0000FF"/>
        </w:rPr>
        <w:t>законом</w:t>
      </w:r>
      <w:r>
        <w:rPr>
          <w:rFonts w:ascii="Calibri" w:hAnsi="Calibri" w:cs="Calibri"/>
        </w:rPr>
        <w:fldChar w:fldCharType="end"/>
      </w:r>
      <w:r>
        <w:rPr>
          <w:rFonts w:ascii="Calibri" w:hAnsi="Calibri" w:cs="Calibri"/>
        </w:rPr>
        <w:t xml:space="preserve"> "О бесплатной юридической помощи в Российской Федерации".</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outlineLvl w:val="1"/>
        <w:rPr>
          <w:rFonts w:ascii="Calibri" w:hAnsi="Calibri" w:cs="Calibri"/>
        </w:rPr>
      </w:pPr>
      <w:bookmarkStart w:id="17" w:name="Par113"/>
      <w:bookmarkEnd w:id="17"/>
      <w:r>
        <w:rPr>
          <w:rFonts w:ascii="Calibri" w:hAnsi="Calibri" w:cs="Calibri"/>
        </w:rPr>
        <w:t>Статья 6. Документы, представляемые гражданином для получения бесплатной юридической помощи</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bookmarkStart w:id="18" w:name="Par115"/>
      <w:bookmarkEnd w:id="18"/>
      <w:r>
        <w:rPr>
          <w:rFonts w:ascii="Calibri" w:hAnsi="Calibri" w:cs="Calibri"/>
        </w:rPr>
        <w:t xml:space="preserve">1. Для получения бесплатной юридической помощи в порядке, предусмотренном </w:t>
      </w:r>
      <w:r>
        <w:rPr>
          <w:rFonts w:ascii="Calibri" w:hAnsi="Calibri" w:cs="Calibri"/>
        </w:rPr>
        <w:fldChar w:fldCharType="begin"/>
      </w:r>
      <w:r>
        <w:rPr>
          <w:rFonts w:ascii="Calibri" w:hAnsi="Calibri" w:cs="Calibri"/>
        </w:rPr>
        <w:instrText xml:space="preserve">HYPERLINK \l Par66  </w:instrText>
      </w:r>
      <w:r>
        <w:rPr>
          <w:rFonts w:ascii="Calibri" w:hAnsi="Calibri" w:cs="Calibri"/>
        </w:rPr>
        <w:fldChar w:fldCharType="separate"/>
      </w:r>
      <w:r>
        <w:rPr>
          <w:rFonts w:ascii="Calibri" w:hAnsi="Calibri" w:cs="Calibri"/>
          <w:color w:val="0000FF"/>
        </w:rPr>
        <w:t>статьей 5</w:t>
      </w:r>
      <w:r>
        <w:rPr>
          <w:rFonts w:ascii="Calibri" w:hAnsi="Calibri" w:cs="Calibri"/>
        </w:rPr>
        <w:fldChar w:fldCharType="end"/>
      </w:r>
      <w:r>
        <w:rPr>
          <w:rFonts w:ascii="Calibri" w:hAnsi="Calibri" w:cs="Calibri"/>
        </w:rPr>
        <w:t xml:space="preserve"> настоящего Закона, граждане или их законные представители (представители) представляют следующие документы:</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r>
        <w:rPr>
          <w:rFonts w:ascii="Calibri" w:hAnsi="Calibri" w:cs="Calibri"/>
        </w:rPr>
        <w:fldChar w:fldCharType="begin"/>
      </w:r>
      <w:r>
        <w:rPr>
          <w:rFonts w:ascii="Calibri" w:hAnsi="Calibri" w:cs="Calibri"/>
        </w:rPr>
        <w:instrText xml:space="preserve">HYPERLINK \l Par257  </w:instrText>
      </w:r>
      <w:r>
        <w:rPr>
          <w:rFonts w:ascii="Calibri" w:hAnsi="Calibri" w:cs="Calibri"/>
        </w:rPr>
        <w:fldChar w:fldCharType="separate"/>
      </w:r>
      <w:r>
        <w:rPr>
          <w:rFonts w:ascii="Calibri" w:hAnsi="Calibri" w:cs="Calibri"/>
          <w:color w:val="0000FF"/>
        </w:rPr>
        <w:t>заявление</w:t>
      </w:r>
      <w:r>
        <w:rPr>
          <w:rFonts w:ascii="Calibri" w:hAnsi="Calibri" w:cs="Calibri"/>
        </w:rPr>
        <w:fldChar w:fldCharType="end"/>
      </w:r>
      <w:r>
        <w:rPr>
          <w:rFonts w:ascii="Calibri" w:hAnsi="Calibri" w:cs="Calibri"/>
        </w:rPr>
        <w:t xml:space="preserve"> об оказании бесплатной юридической помощи;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паспорт гражданина Российской Федерации, имеющего право в соответствии с настоящим Законом на оказание бесплатной юридической помощи, либо временное удостоверение личности гражданина Российской Федерации, выдаваемое на период оформления паспорта.</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Дополнительно к документам, указанным в </w:t>
      </w:r>
      <w:r>
        <w:rPr>
          <w:rFonts w:ascii="Calibri" w:hAnsi="Calibri" w:cs="Calibri"/>
        </w:rPr>
        <w:fldChar w:fldCharType="begin"/>
      </w:r>
      <w:r>
        <w:rPr>
          <w:rFonts w:ascii="Calibri" w:hAnsi="Calibri" w:cs="Calibri"/>
        </w:rPr>
        <w:instrText xml:space="preserve">HYPERLINK \l Par115  </w:instrText>
      </w:r>
      <w:r>
        <w:rPr>
          <w:rFonts w:ascii="Calibri" w:hAnsi="Calibri" w:cs="Calibri"/>
        </w:rPr>
        <w:fldChar w:fldCharType="separate"/>
      </w:r>
      <w:r>
        <w:rPr>
          <w:rFonts w:ascii="Calibri" w:hAnsi="Calibri" w:cs="Calibri"/>
          <w:color w:val="0000FF"/>
        </w:rPr>
        <w:t>части 1</w:t>
      </w:r>
      <w:r>
        <w:rPr>
          <w:rFonts w:ascii="Calibri" w:hAnsi="Calibri" w:cs="Calibri"/>
        </w:rPr>
        <w:fldChar w:fldCharType="end"/>
      </w:r>
      <w:r>
        <w:rPr>
          <w:rFonts w:ascii="Calibri" w:hAnsi="Calibri" w:cs="Calibri"/>
        </w:rPr>
        <w:t xml:space="preserve"> настоящей статьи, представляются:</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справка о составе семьи и справка о доходах каждого члена семьи (для категорий граждан, указанных в </w:t>
      </w:r>
      <w:r>
        <w:rPr>
          <w:rFonts w:ascii="Calibri" w:hAnsi="Calibri" w:cs="Calibri"/>
        </w:rPr>
        <w:fldChar w:fldCharType="begin"/>
      </w:r>
      <w:r>
        <w:rPr>
          <w:rFonts w:ascii="Calibri" w:hAnsi="Calibri" w:cs="Calibri"/>
        </w:rPr>
        <w:instrText xml:space="preserve">HYPERLINK \l Par67  </w:instrText>
      </w:r>
      <w:r>
        <w:rPr>
          <w:rFonts w:ascii="Calibri" w:hAnsi="Calibri" w:cs="Calibri"/>
        </w:rPr>
        <w:fldChar w:fldCharType="separate"/>
      </w:r>
      <w:r>
        <w:rPr>
          <w:rFonts w:ascii="Calibri" w:hAnsi="Calibri" w:cs="Calibri"/>
          <w:color w:val="0000FF"/>
        </w:rPr>
        <w:t>пункте 1 части 1 статьи 5</w:t>
      </w:r>
      <w:r>
        <w:rPr>
          <w:rFonts w:ascii="Calibri" w:hAnsi="Calibri" w:cs="Calibri"/>
        </w:rPr>
        <w:fldChar w:fldCharType="end"/>
      </w:r>
      <w:r>
        <w:rPr>
          <w:rFonts w:ascii="Calibri" w:hAnsi="Calibri" w:cs="Calibri"/>
        </w:rPr>
        <w:t xml:space="preserve"> настоящего Закона);</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справка об инвалидности (для категорий граждан, указанных в </w:t>
      </w:r>
      <w:r>
        <w:rPr>
          <w:rFonts w:ascii="Calibri" w:hAnsi="Calibri" w:cs="Calibri"/>
        </w:rPr>
        <w:fldChar w:fldCharType="begin"/>
      </w:r>
      <w:r>
        <w:rPr>
          <w:rFonts w:ascii="Calibri" w:hAnsi="Calibri" w:cs="Calibri"/>
        </w:rPr>
        <w:instrText xml:space="preserve">HYPERLINK \l Par68  </w:instrText>
      </w:r>
      <w:r>
        <w:rPr>
          <w:rFonts w:ascii="Calibri" w:hAnsi="Calibri" w:cs="Calibri"/>
        </w:rPr>
        <w:fldChar w:fldCharType="separate"/>
      </w:r>
      <w:r>
        <w:rPr>
          <w:rFonts w:ascii="Calibri" w:hAnsi="Calibri" w:cs="Calibri"/>
          <w:color w:val="0000FF"/>
        </w:rPr>
        <w:t>пункте 2 части 1 статьи 5</w:t>
      </w:r>
      <w:r>
        <w:rPr>
          <w:rFonts w:ascii="Calibri" w:hAnsi="Calibri" w:cs="Calibri"/>
        </w:rPr>
        <w:fldChar w:fldCharType="end"/>
      </w:r>
      <w:r>
        <w:rPr>
          <w:rFonts w:ascii="Calibri" w:hAnsi="Calibri" w:cs="Calibri"/>
        </w:rPr>
        <w:t xml:space="preserve"> настоящего Закона);</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удостоверение ветерана Великой Отечественной войны, Героя Российской Федерации, Героя Советского Союза, Героя Социалистического Труда (для категорий граждан, указанных в </w:t>
      </w:r>
      <w:r>
        <w:rPr>
          <w:rFonts w:ascii="Calibri" w:hAnsi="Calibri" w:cs="Calibri"/>
        </w:rPr>
        <w:fldChar w:fldCharType="begin"/>
      </w:r>
      <w:r>
        <w:rPr>
          <w:rFonts w:ascii="Calibri" w:hAnsi="Calibri" w:cs="Calibri"/>
        </w:rPr>
        <w:instrText xml:space="preserve">HYPERLINK \l Par69  </w:instrText>
      </w:r>
      <w:r>
        <w:rPr>
          <w:rFonts w:ascii="Calibri" w:hAnsi="Calibri" w:cs="Calibri"/>
        </w:rPr>
        <w:fldChar w:fldCharType="separate"/>
      </w:r>
      <w:r>
        <w:rPr>
          <w:rFonts w:ascii="Calibri" w:hAnsi="Calibri" w:cs="Calibri"/>
          <w:color w:val="0000FF"/>
        </w:rPr>
        <w:t>пункте 3 части 1 статьи 5</w:t>
      </w:r>
      <w:r>
        <w:rPr>
          <w:rFonts w:ascii="Calibri" w:hAnsi="Calibri" w:cs="Calibri"/>
        </w:rPr>
        <w:fldChar w:fldCharType="end"/>
      </w:r>
      <w:r>
        <w:rPr>
          <w:rFonts w:ascii="Calibri" w:hAnsi="Calibri" w:cs="Calibri"/>
        </w:rPr>
        <w:t xml:space="preserve"> настоящего Закона);</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справка об инвалидности либо документы, подтверждающие, что ребенок является сиротой или остался без попечения родителей; в случае обращения представителей дополнительно представляется документ, подтверждающий полномочия представителя (для законных представителей и представителей детей, указанных в </w:t>
      </w:r>
      <w:r>
        <w:rPr>
          <w:rFonts w:ascii="Calibri" w:hAnsi="Calibri" w:cs="Calibri"/>
        </w:rPr>
        <w:fldChar w:fldCharType="begin"/>
      </w:r>
      <w:r>
        <w:rPr>
          <w:rFonts w:ascii="Calibri" w:hAnsi="Calibri" w:cs="Calibri"/>
        </w:rPr>
        <w:instrText xml:space="preserve">HYPERLINK \l Par70  </w:instrText>
      </w:r>
      <w:r>
        <w:rPr>
          <w:rFonts w:ascii="Calibri" w:hAnsi="Calibri" w:cs="Calibri"/>
        </w:rPr>
        <w:fldChar w:fldCharType="separate"/>
      </w:r>
      <w:r>
        <w:rPr>
          <w:rFonts w:ascii="Calibri" w:hAnsi="Calibri" w:cs="Calibri"/>
          <w:color w:val="0000FF"/>
        </w:rPr>
        <w:t>пункте 4 части 1 статьи 5</w:t>
      </w:r>
      <w:r>
        <w:rPr>
          <w:rFonts w:ascii="Calibri" w:hAnsi="Calibri" w:cs="Calibri"/>
        </w:rPr>
        <w:fldChar w:fldCharType="end"/>
      </w:r>
      <w:r>
        <w:rPr>
          <w:rFonts w:ascii="Calibri" w:hAnsi="Calibri" w:cs="Calibri"/>
        </w:rPr>
        <w:t xml:space="preserve"> настоящего Закона);</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справка органов социальной защиты населения (для категорий граждан, указанных в </w:t>
      </w:r>
      <w:r>
        <w:rPr>
          <w:rFonts w:ascii="Calibri" w:hAnsi="Calibri" w:cs="Calibri"/>
        </w:rPr>
        <w:fldChar w:fldCharType="begin"/>
      </w:r>
      <w:r>
        <w:rPr>
          <w:rFonts w:ascii="Calibri" w:hAnsi="Calibri" w:cs="Calibri"/>
        </w:rPr>
        <w:instrText xml:space="preserve">HYPERLINK \l Par71  </w:instrText>
      </w:r>
      <w:r>
        <w:rPr>
          <w:rFonts w:ascii="Calibri" w:hAnsi="Calibri" w:cs="Calibri"/>
        </w:rPr>
        <w:fldChar w:fldCharType="separate"/>
      </w:r>
      <w:r>
        <w:rPr>
          <w:rFonts w:ascii="Calibri" w:hAnsi="Calibri" w:cs="Calibri"/>
          <w:color w:val="0000FF"/>
        </w:rPr>
        <w:t>пункте 5 части 1 статьи 5</w:t>
      </w:r>
      <w:r>
        <w:rPr>
          <w:rFonts w:ascii="Calibri" w:hAnsi="Calibri" w:cs="Calibri"/>
        </w:rPr>
        <w:fldChar w:fldCharType="end"/>
      </w:r>
      <w:r>
        <w:rPr>
          <w:rFonts w:ascii="Calibri" w:hAnsi="Calibri" w:cs="Calibri"/>
        </w:rPr>
        <w:t xml:space="preserve"> настоящего Закона);</w:t>
      </w:r>
    </w:p>
    <w:p w:rsidR="00273922" w:rsidRDefault="002739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справка, выданная руководителем учреждения системы профилактики безнадзорности и правонарушений несовершеннолетних, либо справка администрации того учреждения, в котором несовершеннолетний отбывает наказание в виде лишения свободы, подтверждающая содержание несовершеннолетнего в данном учреждении, а в случае обращения представителей дополнительно представляется документ, подтверждающий полномочия представителя (для категорий граждан, указанных в </w:t>
      </w:r>
      <w:r>
        <w:rPr>
          <w:rFonts w:ascii="Calibri" w:hAnsi="Calibri" w:cs="Calibri"/>
        </w:rPr>
        <w:fldChar w:fldCharType="begin"/>
      </w:r>
      <w:r>
        <w:rPr>
          <w:rFonts w:ascii="Calibri" w:hAnsi="Calibri" w:cs="Calibri"/>
        </w:rPr>
        <w:instrText xml:space="preserve">HYPERLINK \l Par72  </w:instrText>
      </w:r>
      <w:r>
        <w:rPr>
          <w:rFonts w:ascii="Calibri" w:hAnsi="Calibri" w:cs="Calibri"/>
        </w:rPr>
        <w:fldChar w:fldCharType="separate"/>
      </w:r>
      <w:r>
        <w:rPr>
          <w:rFonts w:ascii="Calibri" w:hAnsi="Calibri" w:cs="Calibri"/>
          <w:color w:val="0000FF"/>
        </w:rPr>
        <w:t>пункте 6 части 1 статьи 5</w:t>
      </w:r>
      <w:r>
        <w:rPr>
          <w:rFonts w:ascii="Calibri" w:hAnsi="Calibri" w:cs="Calibri"/>
        </w:rPr>
        <w:fldChar w:fldCharType="end"/>
      </w:r>
      <w:r>
        <w:rPr>
          <w:rFonts w:ascii="Calibri" w:hAnsi="Calibri" w:cs="Calibri"/>
        </w:rPr>
        <w:t xml:space="preserve"> настоящего Закона);</w:t>
      </w:r>
      <w:proofErr w:type="gramEnd"/>
    </w:p>
    <w:p w:rsidR="00273922" w:rsidRDefault="002739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7) документы, подтверждающие оказание гражданам психиатрической помощи в соответствии с </w:t>
      </w:r>
      <w:r>
        <w:rPr>
          <w:rFonts w:ascii="Calibri" w:hAnsi="Calibri" w:cs="Calibri"/>
        </w:rPr>
        <w:fldChar w:fldCharType="begin"/>
      </w:r>
      <w:r>
        <w:rPr>
          <w:rFonts w:ascii="Calibri" w:hAnsi="Calibri" w:cs="Calibri"/>
        </w:rPr>
        <w:instrText xml:space="preserve">HYPERLINK consultantplus://offline/ref=ECA58C885FCCA35691DBFDAAD5123C65886F5211F5222B3AB46CF6F8ADHEB0N </w:instrText>
      </w:r>
      <w:r>
        <w:rPr>
          <w:rFonts w:ascii="Calibri" w:hAnsi="Calibri" w:cs="Calibri"/>
        </w:rPr>
        <w:fldChar w:fldCharType="separate"/>
      </w:r>
      <w:r>
        <w:rPr>
          <w:rFonts w:ascii="Calibri" w:hAnsi="Calibri" w:cs="Calibri"/>
          <w:color w:val="0000FF"/>
        </w:rPr>
        <w:t>Законом</w:t>
      </w:r>
      <w:r>
        <w:rPr>
          <w:rFonts w:ascii="Calibri" w:hAnsi="Calibri" w:cs="Calibri"/>
        </w:rPr>
        <w:fldChar w:fldCharType="end"/>
      </w:r>
      <w:r>
        <w:rPr>
          <w:rFonts w:ascii="Calibri" w:hAnsi="Calibri" w:cs="Calibri"/>
        </w:rPr>
        <w:t xml:space="preserve"> Российской Федерации от 2 июля 1992 года N 3185-1 "О психиатрической помощи и гарантиях прав граждан при ее оказании" (для категорий граждан, указанных в </w:t>
      </w:r>
      <w:r>
        <w:rPr>
          <w:rFonts w:ascii="Calibri" w:hAnsi="Calibri" w:cs="Calibri"/>
        </w:rPr>
        <w:fldChar w:fldCharType="begin"/>
      </w:r>
      <w:r>
        <w:rPr>
          <w:rFonts w:ascii="Calibri" w:hAnsi="Calibri" w:cs="Calibri"/>
        </w:rPr>
        <w:instrText xml:space="preserve">HYPERLINK \l Par73  </w:instrText>
      </w:r>
      <w:r>
        <w:rPr>
          <w:rFonts w:ascii="Calibri" w:hAnsi="Calibri" w:cs="Calibri"/>
        </w:rPr>
        <w:fldChar w:fldCharType="separate"/>
      </w:r>
      <w:r>
        <w:rPr>
          <w:rFonts w:ascii="Calibri" w:hAnsi="Calibri" w:cs="Calibri"/>
          <w:color w:val="0000FF"/>
        </w:rPr>
        <w:t>пункте 7 части 1 статьи 5</w:t>
      </w:r>
      <w:r>
        <w:rPr>
          <w:rFonts w:ascii="Calibri" w:hAnsi="Calibri" w:cs="Calibri"/>
        </w:rPr>
        <w:fldChar w:fldCharType="end"/>
      </w:r>
      <w:r>
        <w:rPr>
          <w:rFonts w:ascii="Calibri" w:hAnsi="Calibri" w:cs="Calibri"/>
        </w:rPr>
        <w:t xml:space="preserve"> настоящего Закона);</w:t>
      </w:r>
      <w:proofErr w:type="gramEnd"/>
    </w:p>
    <w:p w:rsidR="00273922" w:rsidRDefault="002739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8) решение суда о признании гражданина недееспособным, решение органа опеки и попечительства о назначении опекуна (для категорий граждан, указанных в </w:t>
      </w:r>
      <w:r>
        <w:rPr>
          <w:rFonts w:ascii="Calibri" w:hAnsi="Calibri" w:cs="Calibri"/>
        </w:rPr>
        <w:fldChar w:fldCharType="begin"/>
      </w:r>
      <w:r>
        <w:rPr>
          <w:rFonts w:ascii="Calibri" w:hAnsi="Calibri" w:cs="Calibri"/>
        </w:rPr>
        <w:instrText xml:space="preserve">HYPERLINK \l Par74  </w:instrText>
      </w:r>
      <w:r>
        <w:rPr>
          <w:rFonts w:ascii="Calibri" w:hAnsi="Calibri" w:cs="Calibri"/>
        </w:rPr>
        <w:fldChar w:fldCharType="separate"/>
      </w:r>
      <w:r>
        <w:rPr>
          <w:rFonts w:ascii="Calibri" w:hAnsi="Calibri" w:cs="Calibri"/>
          <w:color w:val="0000FF"/>
        </w:rPr>
        <w:t>пункте 8 части 1 статьи 5</w:t>
      </w:r>
      <w:r>
        <w:rPr>
          <w:rFonts w:ascii="Calibri" w:hAnsi="Calibri" w:cs="Calibri"/>
        </w:rPr>
        <w:fldChar w:fldCharType="end"/>
      </w:r>
      <w:r>
        <w:rPr>
          <w:rFonts w:ascii="Calibri" w:hAnsi="Calibri" w:cs="Calibri"/>
        </w:rPr>
        <w:t xml:space="preserve"> настоящего Закона) и документы, подтверждающие полномочия представителей (для законных представителей и представителей лиц, признанных судом недееспособными, указанных в </w:t>
      </w:r>
      <w:r>
        <w:rPr>
          <w:rFonts w:ascii="Calibri" w:hAnsi="Calibri" w:cs="Calibri"/>
        </w:rPr>
        <w:fldChar w:fldCharType="begin"/>
      </w:r>
      <w:r>
        <w:rPr>
          <w:rFonts w:ascii="Calibri" w:hAnsi="Calibri" w:cs="Calibri"/>
        </w:rPr>
        <w:instrText xml:space="preserve">HYPERLINK \l Par74  </w:instrText>
      </w:r>
      <w:r>
        <w:rPr>
          <w:rFonts w:ascii="Calibri" w:hAnsi="Calibri" w:cs="Calibri"/>
        </w:rPr>
        <w:fldChar w:fldCharType="separate"/>
      </w:r>
      <w:r>
        <w:rPr>
          <w:rFonts w:ascii="Calibri" w:hAnsi="Calibri" w:cs="Calibri"/>
          <w:color w:val="0000FF"/>
        </w:rPr>
        <w:t>пункте 8 части 1 статьи 5</w:t>
      </w:r>
      <w:r>
        <w:rPr>
          <w:rFonts w:ascii="Calibri" w:hAnsi="Calibri" w:cs="Calibri"/>
        </w:rPr>
        <w:fldChar w:fldCharType="end"/>
      </w:r>
      <w:r>
        <w:rPr>
          <w:rFonts w:ascii="Calibri" w:hAnsi="Calibri" w:cs="Calibri"/>
        </w:rPr>
        <w:t xml:space="preserve"> настоящего Закона);</w:t>
      </w:r>
      <w:proofErr w:type="gramEnd"/>
    </w:p>
    <w:p w:rsidR="00273922" w:rsidRDefault="002739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9) документы, подтверждающие принадлежность к другим категориям граждан,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(для случаев, предусмотренных </w:t>
      </w:r>
      <w:r>
        <w:rPr>
          <w:rFonts w:ascii="Calibri" w:hAnsi="Calibri" w:cs="Calibri"/>
        </w:rPr>
        <w:fldChar w:fldCharType="begin"/>
      </w:r>
      <w:r>
        <w:rPr>
          <w:rFonts w:ascii="Calibri" w:hAnsi="Calibri" w:cs="Calibri"/>
        </w:rPr>
        <w:instrText xml:space="preserve">HYPERLINK \l Par75  </w:instrText>
      </w:r>
      <w:r>
        <w:rPr>
          <w:rFonts w:ascii="Calibri" w:hAnsi="Calibri" w:cs="Calibri"/>
        </w:rPr>
        <w:fldChar w:fldCharType="separate"/>
      </w:r>
      <w:r>
        <w:rPr>
          <w:rFonts w:ascii="Calibri" w:hAnsi="Calibri" w:cs="Calibri"/>
          <w:color w:val="0000FF"/>
        </w:rPr>
        <w:t>пунктом 9 части 1 статьи 5</w:t>
      </w:r>
      <w:r>
        <w:rPr>
          <w:rFonts w:ascii="Calibri" w:hAnsi="Calibri" w:cs="Calibri"/>
        </w:rPr>
        <w:fldChar w:fldCharType="end"/>
      </w:r>
      <w:r>
        <w:rPr>
          <w:rFonts w:ascii="Calibri" w:hAnsi="Calibri" w:cs="Calibri"/>
        </w:rPr>
        <w:t xml:space="preserve"> настоящего Закона).</w:t>
      </w:r>
      <w:proofErr w:type="gramEnd"/>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Несовершеннолетним, содержащимся в учреждениях системы профилактики безнадзорности и правонарушений несовершеннолетних, бесплатная юридическая помощь оказывается на основании их заявления или заявления их законных представителей, руководителей учреждений системы профилактики безнадзорности и правонарушений несовершеннолетних, органов опеки и попечительства.</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outlineLvl w:val="1"/>
        <w:rPr>
          <w:rFonts w:ascii="Calibri" w:hAnsi="Calibri" w:cs="Calibri"/>
        </w:rPr>
      </w:pPr>
      <w:bookmarkStart w:id="19" w:name="Par130"/>
      <w:bookmarkEnd w:id="19"/>
      <w:r>
        <w:rPr>
          <w:rFonts w:ascii="Calibri" w:hAnsi="Calibri" w:cs="Calibri"/>
        </w:rPr>
        <w:t>Статья 7. Оказание бесплатной юридической помощи исполнительными органами государственной власти Удмуртской Республики и подведомственными им учреждениями, органами управления ТФОМС УР</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Исполнительные органы государственной власти Удмуртской Республики и подведомственные им учреждения, органы управления ТФОМС УР (далее - организации)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Организации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 в следующих случаях:</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возмещение вреда, причиненного смертью кормильца, увечьем или иным повреждением здоровья, связанным с трудовой деятельностью;</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назначение, перерасчет и взыскание трудовых пенсий по старости, пенсий по инвалидности и по случаю потери кормильца, пособий в связи с трудовым увечьем или профессиональным заболеванием;</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назначение, перерасчет и взыскание социальной пенсии, пособия по временной нетрудоспособности и пособия по безработице;</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инвалидов лекарственными препаратами;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обеспечение жилыми помещениями лиц, предусмотренных </w:t>
      </w:r>
      <w:r>
        <w:rPr>
          <w:rFonts w:ascii="Calibri" w:hAnsi="Calibri" w:cs="Calibri"/>
        </w:rPr>
        <w:fldChar w:fldCharType="begin"/>
      </w:r>
      <w:r>
        <w:rPr>
          <w:rFonts w:ascii="Calibri" w:hAnsi="Calibri" w:cs="Calibri"/>
        </w:rPr>
        <w:instrText xml:space="preserve">HYPERLINK consultantplus://offline/ref=ECA58C885FCCA35691DBFDAAD5123C65886F5211F3232B3AB46CF6F8ADE06D76E6776B4554CCC7ADH4B0N </w:instrText>
      </w:r>
      <w:r>
        <w:rPr>
          <w:rFonts w:ascii="Calibri" w:hAnsi="Calibri" w:cs="Calibri"/>
        </w:rPr>
        <w:fldChar w:fldCharType="separate"/>
      </w:r>
      <w:r>
        <w:rPr>
          <w:rFonts w:ascii="Calibri" w:hAnsi="Calibri" w:cs="Calibri"/>
          <w:color w:val="0000FF"/>
        </w:rPr>
        <w:t>подпунктами 2</w:t>
      </w:r>
      <w:r>
        <w:rPr>
          <w:rFonts w:ascii="Calibri" w:hAnsi="Calibri" w:cs="Calibri"/>
        </w:rPr>
        <w:fldChar w:fldCharType="end"/>
      </w:r>
      <w:r>
        <w:rPr>
          <w:rFonts w:ascii="Calibri" w:hAnsi="Calibri" w:cs="Calibri"/>
        </w:rPr>
        <w:t xml:space="preserve"> и </w:t>
      </w:r>
      <w:r>
        <w:rPr>
          <w:rFonts w:ascii="Calibri" w:hAnsi="Calibri" w:cs="Calibri"/>
        </w:rPr>
        <w:fldChar w:fldCharType="begin"/>
      </w:r>
      <w:r>
        <w:rPr>
          <w:rFonts w:ascii="Calibri" w:hAnsi="Calibri" w:cs="Calibri"/>
        </w:rPr>
        <w:instrText xml:space="preserve">HYPERLINK consultantplus://offline/ref=ECA58C885FCCA35691DBFDAAD5123C65886F5211F3232B3AB46CF6F8ADE06D76E6776B4554CCC7ABH4B0N </w:instrText>
      </w:r>
      <w:r>
        <w:rPr>
          <w:rFonts w:ascii="Calibri" w:hAnsi="Calibri" w:cs="Calibri"/>
        </w:rPr>
        <w:fldChar w:fldCharType="separate"/>
      </w:r>
      <w:r>
        <w:rPr>
          <w:rFonts w:ascii="Calibri" w:hAnsi="Calibri" w:cs="Calibri"/>
          <w:color w:val="0000FF"/>
        </w:rPr>
        <w:t>3 пункта 3 статьи 23.2</w:t>
      </w:r>
      <w:r>
        <w:rPr>
          <w:rFonts w:ascii="Calibri" w:hAnsi="Calibri" w:cs="Calibri"/>
        </w:rPr>
        <w:fldChar w:fldCharType="end"/>
      </w:r>
      <w:r>
        <w:rPr>
          <w:rFonts w:ascii="Calibri" w:hAnsi="Calibri" w:cs="Calibri"/>
        </w:rPr>
        <w:t xml:space="preserve"> Федерального закона от 12 января 1995 года N 5-ФЗ "О ветеранах", инвалидов по общему заболеванию, многодетных семей, семей, имеющих детей-инвалидов, лиц из числа детей-сирот и детей, оставшихся без попечения родителей;</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опеки, попечительства, патронатного воспитания несовершеннолетних детей.</w:t>
      </w:r>
    </w:p>
    <w:p w:rsidR="00273922" w:rsidRDefault="00273922">
      <w:pPr>
        <w:widowControl w:val="0"/>
        <w:autoSpaceDE w:val="0"/>
        <w:autoSpaceDN w:val="0"/>
        <w:adjustRightInd w:val="0"/>
        <w:spacing w:after="0" w:line="240" w:lineRule="auto"/>
        <w:ind w:firstLine="540"/>
        <w:jc w:val="both"/>
        <w:rPr>
          <w:rFonts w:ascii="Calibri" w:hAnsi="Calibri" w:cs="Calibri"/>
        </w:rPr>
      </w:pPr>
      <w:bookmarkStart w:id="20" w:name="Par140"/>
      <w:bookmarkEnd w:id="20"/>
      <w:r>
        <w:rPr>
          <w:rFonts w:ascii="Calibri" w:hAnsi="Calibri" w:cs="Calibri"/>
        </w:rPr>
        <w:t>3. Юридическая помощь в виде составления заявлений, жалоб, ходатайств и других документов правового характера оказывается при одновременном представлении гражданами: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письменного </w:t>
      </w:r>
      <w:r>
        <w:rPr>
          <w:rFonts w:ascii="Calibri" w:hAnsi="Calibri" w:cs="Calibri"/>
        </w:rPr>
        <w:fldChar w:fldCharType="begin"/>
      </w:r>
      <w:r>
        <w:rPr>
          <w:rFonts w:ascii="Calibri" w:hAnsi="Calibri" w:cs="Calibri"/>
        </w:rPr>
        <w:instrText xml:space="preserve">HYPERLINK \l Par257  </w:instrText>
      </w:r>
      <w:r>
        <w:rPr>
          <w:rFonts w:ascii="Calibri" w:hAnsi="Calibri" w:cs="Calibri"/>
        </w:rPr>
        <w:fldChar w:fldCharType="separate"/>
      </w:r>
      <w:r>
        <w:rPr>
          <w:rFonts w:ascii="Calibri" w:hAnsi="Calibri" w:cs="Calibri"/>
          <w:color w:val="0000FF"/>
        </w:rPr>
        <w:t>заявления</w:t>
      </w:r>
      <w:r>
        <w:rPr>
          <w:rFonts w:ascii="Calibri" w:hAnsi="Calibri" w:cs="Calibri"/>
        </w:rPr>
        <w:fldChar w:fldCharType="end"/>
      </w:r>
      <w:r>
        <w:rPr>
          <w:rFonts w:ascii="Calibri" w:hAnsi="Calibri" w:cs="Calibri"/>
        </w:rPr>
        <w:t xml:space="preserve"> об оказании бесплатной юридической помощи по форме согласно приложению 1 к настоящему Закону;</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паспорта гражданина Российской Федерации либо временного удостоверения личности гражданина Российской Федерации, выдаваемого на период оформления паспорта.</w:t>
      </w:r>
    </w:p>
    <w:p w:rsidR="00273922" w:rsidRDefault="00273922">
      <w:pPr>
        <w:widowControl w:val="0"/>
        <w:autoSpaceDE w:val="0"/>
        <w:autoSpaceDN w:val="0"/>
        <w:adjustRightInd w:val="0"/>
        <w:spacing w:after="0" w:line="240" w:lineRule="auto"/>
        <w:ind w:firstLine="540"/>
        <w:jc w:val="both"/>
        <w:rPr>
          <w:rFonts w:ascii="Calibri" w:hAnsi="Calibri" w:cs="Calibri"/>
        </w:rPr>
      </w:pPr>
      <w:bookmarkStart w:id="21" w:name="Par143"/>
      <w:bookmarkEnd w:id="21"/>
      <w:r>
        <w:rPr>
          <w:rFonts w:ascii="Calibri" w:hAnsi="Calibri" w:cs="Calibri"/>
        </w:rPr>
        <w:t xml:space="preserve">4. Юридическая помощь в виде представления интересов гражданина в судах, государственных и муниципальных органах, организациях оказывается при одновременном представлении гражданами документов, указанных в </w:t>
      </w:r>
      <w:r>
        <w:rPr>
          <w:rFonts w:ascii="Calibri" w:hAnsi="Calibri" w:cs="Calibri"/>
        </w:rPr>
        <w:fldChar w:fldCharType="begin"/>
      </w:r>
      <w:r>
        <w:rPr>
          <w:rFonts w:ascii="Calibri" w:hAnsi="Calibri" w:cs="Calibri"/>
        </w:rPr>
        <w:instrText xml:space="preserve">HYPERLINK \l Par140  </w:instrText>
      </w:r>
      <w:r>
        <w:rPr>
          <w:rFonts w:ascii="Calibri" w:hAnsi="Calibri" w:cs="Calibri"/>
        </w:rPr>
        <w:fldChar w:fldCharType="separate"/>
      </w:r>
      <w:r>
        <w:rPr>
          <w:rFonts w:ascii="Calibri" w:hAnsi="Calibri" w:cs="Calibri"/>
          <w:color w:val="0000FF"/>
        </w:rPr>
        <w:t>части 3</w:t>
      </w:r>
      <w:r>
        <w:rPr>
          <w:rFonts w:ascii="Calibri" w:hAnsi="Calibri" w:cs="Calibri"/>
        </w:rPr>
        <w:fldChar w:fldCharType="end"/>
      </w:r>
      <w:r>
        <w:rPr>
          <w:rFonts w:ascii="Calibri" w:hAnsi="Calibri" w:cs="Calibri"/>
        </w:rPr>
        <w:t xml:space="preserve"> настоящей статьи, а также документов, подтверждающих наличие правовых оснований для предъявления соответствующих требований.</w:t>
      </w:r>
    </w:p>
    <w:p w:rsidR="00273922" w:rsidRDefault="00273922">
      <w:pPr>
        <w:widowControl w:val="0"/>
        <w:autoSpaceDE w:val="0"/>
        <w:autoSpaceDN w:val="0"/>
        <w:adjustRightInd w:val="0"/>
        <w:spacing w:after="0" w:line="240" w:lineRule="auto"/>
        <w:ind w:firstLine="540"/>
        <w:jc w:val="both"/>
        <w:rPr>
          <w:rFonts w:ascii="Calibri" w:hAnsi="Calibri" w:cs="Calibri"/>
        </w:rPr>
      </w:pPr>
      <w:bookmarkStart w:id="22" w:name="Par144"/>
      <w:bookmarkEnd w:id="22"/>
      <w:r>
        <w:rPr>
          <w:rFonts w:ascii="Calibri" w:hAnsi="Calibri" w:cs="Calibri"/>
        </w:rPr>
        <w:t xml:space="preserve">5. Юридическая помощь в виде представления интересов в судах, государственных и муниципальных органах, организациях оказывается на основании </w:t>
      </w:r>
      <w:r>
        <w:rPr>
          <w:rFonts w:ascii="Calibri" w:hAnsi="Calibri" w:cs="Calibri"/>
        </w:rPr>
        <w:fldChar w:fldCharType="begin"/>
      </w:r>
      <w:r>
        <w:rPr>
          <w:rFonts w:ascii="Calibri" w:hAnsi="Calibri" w:cs="Calibri"/>
        </w:rPr>
        <w:instrText xml:space="preserve">HYPERLINK \l Par301  </w:instrText>
      </w:r>
      <w:r>
        <w:rPr>
          <w:rFonts w:ascii="Calibri" w:hAnsi="Calibri" w:cs="Calibri"/>
        </w:rPr>
        <w:fldChar w:fldCharType="separate"/>
      </w:r>
      <w:r>
        <w:rPr>
          <w:rFonts w:ascii="Calibri" w:hAnsi="Calibri" w:cs="Calibri"/>
          <w:color w:val="0000FF"/>
        </w:rPr>
        <w:t>соглашения</w:t>
      </w:r>
      <w:r>
        <w:rPr>
          <w:rFonts w:ascii="Calibri" w:hAnsi="Calibri" w:cs="Calibri"/>
        </w:rPr>
        <w:fldChar w:fldCharType="end"/>
      </w:r>
      <w:r>
        <w:rPr>
          <w:rFonts w:ascii="Calibri" w:hAnsi="Calibri" w:cs="Calibri"/>
        </w:rPr>
        <w:t xml:space="preserve"> между гражданином и организацией, заключаемого по форме согласно приложению 2 к настоящему Закону.</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об оказании бесплатной юридической помощи принимается в течение трех рабочих дней со дня представления гражданином документов, указанных в </w:t>
      </w:r>
      <w:r>
        <w:rPr>
          <w:rFonts w:ascii="Calibri" w:hAnsi="Calibri" w:cs="Calibri"/>
        </w:rPr>
        <w:fldChar w:fldCharType="begin"/>
      </w:r>
      <w:r>
        <w:rPr>
          <w:rFonts w:ascii="Calibri" w:hAnsi="Calibri" w:cs="Calibri"/>
        </w:rPr>
        <w:instrText xml:space="preserve">HYPERLINK \l Par140  </w:instrText>
      </w:r>
      <w:r>
        <w:rPr>
          <w:rFonts w:ascii="Calibri" w:hAnsi="Calibri" w:cs="Calibri"/>
        </w:rPr>
        <w:fldChar w:fldCharType="separate"/>
      </w:r>
      <w:r>
        <w:rPr>
          <w:rFonts w:ascii="Calibri" w:hAnsi="Calibri" w:cs="Calibri"/>
          <w:color w:val="0000FF"/>
        </w:rPr>
        <w:t>частях 3</w:t>
      </w:r>
      <w:r>
        <w:rPr>
          <w:rFonts w:ascii="Calibri" w:hAnsi="Calibri" w:cs="Calibri"/>
        </w:rPr>
        <w:fldChar w:fldCharType="end"/>
      </w:r>
      <w:r>
        <w:rPr>
          <w:rFonts w:ascii="Calibri" w:hAnsi="Calibri" w:cs="Calibri"/>
        </w:rPr>
        <w:t xml:space="preserve"> и </w:t>
      </w:r>
      <w:r>
        <w:rPr>
          <w:rFonts w:ascii="Calibri" w:hAnsi="Calibri" w:cs="Calibri"/>
        </w:rPr>
        <w:fldChar w:fldCharType="begin"/>
      </w:r>
      <w:r>
        <w:rPr>
          <w:rFonts w:ascii="Calibri" w:hAnsi="Calibri" w:cs="Calibri"/>
        </w:rPr>
        <w:instrText xml:space="preserve">HYPERLINK \l Par143  </w:instrText>
      </w:r>
      <w:r>
        <w:rPr>
          <w:rFonts w:ascii="Calibri" w:hAnsi="Calibri" w:cs="Calibri"/>
        </w:rPr>
        <w:fldChar w:fldCharType="separate"/>
      </w:r>
      <w:r>
        <w:rPr>
          <w:rFonts w:ascii="Calibri" w:hAnsi="Calibri" w:cs="Calibri"/>
          <w:color w:val="0000FF"/>
        </w:rPr>
        <w:t>4</w:t>
      </w:r>
      <w:r>
        <w:rPr>
          <w:rFonts w:ascii="Calibri" w:hAnsi="Calibri" w:cs="Calibri"/>
        </w:rPr>
        <w:fldChar w:fldCharType="end"/>
      </w:r>
      <w:r>
        <w:rPr>
          <w:rFonts w:ascii="Calibri" w:hAnsi="Calibri" w:cs="Calibri"/>
        </w:rPr>
        <w:t xml:space="preserve"> настоящей статьи в порядке, предусмотренном административным регламентом соответствующей организации.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Бесплатная юридическая помощь не оказывается в порядке, установленном настоящей статьей, в случаях, если гражданин:</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представил документы, указанные в </w:t>
      </w:r>
      <w:r>
        <w:rPr>
          <w:rFonts w:ascii="Calibri" w:hAnsi="Calibri" w:cs="Calibri"/>
        </w:rPr>
        <w:fldChar w:fldCharType="begin"/>
      </w:r>
      <w:r>
        <w:rPr>
          <w:rFonts w:ascii="Calibri" w:hAnsi="Calibri" w:cs="Calibri"/>
        </w:rPr>
        <w:instrText xml:space="preserve">HYPERLINK \l Par140  </w:instrText>
      </w:r>
      <w:r>
        <w:rPr>
          <w:rFonts w:ascii="Calibri" w:hAnsi="Calibri" w:cs="Calibri"/>
        </w:rPr>
        <w:fldChar w:fldCharType="separate"/>
      </w:r>
      <w:r>
        <w:rPr>
          <w:rFonts w:ascii="Calibri" w:hAnsi="Calibri" w:cs="Calibri"/>
          <w:color w:val="0000FF"/>
        </w:rPr>
        <w:t>частях 3</w:t>
      </w:r>
      <w:r>
        <w:rPr>
          <w:rFonts w:ascii="Calibri" w:hAnsi="Calibri" w:cs="Calibri"/>
        </w:rPr>
        <w:fldChar w:fldCharType="end"/>
      </w:r>
      <w:r>
        <w:rPr>
          <w:rFonts w:ascii="Calibri" w:hAnsi="Calibri" w:cs="Calibri"/>
        </w:rPr>
        <w:t xml:space="preserve"> и </w:t>
      </w:r>
      <w:r>
        <w:rPr>
          <w:rFonts w:ascii="Calibri" w:hAnsi="Calibri" w:cs="Calibri"/>
        </w:rPr>
        <w:fldChar w:fldCharType="begin"/>
      </w:r>
      <w:r>
        <w:rPr>
          <w:rFonts w:ascii="Calibri" w:hAnsi="Calibri" w:cs="Calibri"/>
        </w:rPr>
        <w:instrText xml:space="preserve">HYPERLINK \l Par143  </w:instrText>
      </w:r>
      <w:r>
        <w:rPr>
          <w:rFonts w:ascii="Calibri" w:hAnsi="Calibri" w:cs="Calibri"/>
        </w:rPr>
        <w:fldChar w:fldCharType="separate"/>
      </w:r>
      <w:r>
        <w:rPr>
          <w:rFonts w:ascii="Calibri" w:hAnsi="Calibri" w:cs="Calibri"/>
          <w:color w:val="0000FF"/>
        </w:rPr>
        <w:t>4</w:t>
      </w:r>
      <w:r>
        <w:rPr>
          <w:rFonts w:ascii="Calibri" w:hAnsi="Calibri" w:cs="Calibri"/>
        </w:rPr>
        <w:fldChar w:fldCharType="end"/>
      </w:r>
      <w:r>
        <w:rPr>
          <w:rFonts w:ascii="Calibri" w:hAnsi="Calibri" w:cs="Calibri"/>
        </w:rPr>
        <w:t xml:space="preserve"> настоящей статьи;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обратился за бесплатной юридической помощью по вопросу, не имеющему правового характера;</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отказался от заключения соглашения, предусмотренного </w:t>
      </w:r>
      <w:r>
        <w:rPr>
          <w:rFonts w:ascii="Calibri" w:hAnsi="Calibri" w:cs="Calibri"/>
        </w:rPr>
        <w:fldChar w:fldCharType="begin"/>
      </w:r>
      <w:r>
        <w:rPr>
          <w:rFonts w:ascii="Calibri" w:hAnsi="Calibri" w:cs="Calibri"/>
        </w:rPr>
        <w:instrText xml:space="preserve">HYPERLINK \l Par144  </w:instrText>
      </w:r>
      <w:r>
        <w:rPr>
          <w:rFonts w:ascii="Calibri" w:hAnsi="Calibri" w:cs="Calibri"/>
        </w:rPr>
        <w:fldChar w:fldCharType="separate"/>
      </w:r>
      <w:r>
        <w:rPr>
          <w:rFonts w:ascii="Calibri" w:hAnsi="Calibri" w:cs="Calibri"/>
          <w:color w:val="0000FF"/>
        </w:rPr>
        <w:t>частью 5</w:t>
      </w:r>
      <w:r>
        <w:rPr>
          <w:rFonts w:ascii="Calibri" w:hAnsi="Calibri" w:cs="Calibri"/>
        </w:rPr>
        <w:fldChar w:fldCharType="end"/>
      </w:r>
      <w:r>
        <w:rPr>
          <w:rFonts w:ascii="Calibri" w:hAnsi="Calibri" w:cs="Calibri"/>
        </w:rPr>
        <w:t xml:space="preserve"> настоящей статьи.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Бесплатная юридическая помощь не оказывается гражданину, если прокурор в соответствии с федеральным законодательством обратился в суд с заявлением в защиту прав, свобод и законных интересов этого гражданина.</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Перечень исполнительных органов государственной власти Удмуртской Республики и подведомственных им учреждений, оказывающих гражданам бесплатную юридическую помощь, их компетенция при оказании бесплатной юридической помощи определяются Правительством Удмуртской Республики.</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outlineLvl w:val="1"/>
        <w:rPr>
          <w:rFonts w:ascii="Calibri" w:hAnsi="Calibri" w:cs="Calibri"/>
        </w:rPr>
      </w:pPr>
      <w:bookmarkStart w:id="23" w:name="Par155"/>
      <w:bookmarkEnd w:id="23"/>
      <w:r>
        <w:rPr>
          <w:rFonts w:ascii="Calibri" w:hAnsi="Calibri" w:cs="Calibri"/>
        </w:rPr>
        <w:t>Статья 8. Оказание гражданам бесплатной юридической помощи государственными юридическими бюро</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 государственными юридическими бюро гражданам бесплатной юридической помощи осуществляется в случае принятия Правительством Удмуртской Республики решения об их создании.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создания и деятельности государственных юридических бюро устанавливается Федеральным </w:t>
      </w:r>
      <w:r>
        <w:rPr>
          <w:rFonts w:ascii="Calibri" w:hAnsi="Calibri" w:cs="Calibri"/>
        </w:rPr>
        <w:fldChar w:fldCharType="begin"/>
      </w:r>
      <w:r>
        <w:rPr>
          <w:rFonts w:ascii="Calibri" w:hAnsi="Calibri" w:cs="Calibri"/>
        </w:rPr>
        <w:instrText xml:space="preserve">HYPERLINK consultantplus://offline/ref=ECA58C885FCCA35691DBFDAAD5123C65886F521EFD2F2B3AB46CF6F8ADE06D76E6776B4554CCC2A9H4B7N </w:instrText>
      </w:r>
      <w:r>
        <w:rPr>
          <w:rFonts w:ascii="Calibri" w:hAnsi="Calibri" w:cs="Calibri"/>
        </w:rPr>
        <w:fldChar w:fldCharType="separate"/>
      </w:r>
      <w:r>
        <w:rPr>
          <w:rFonts w:ascii="Calibri" w:hAnsi="Calibri" w:cs="Calibri"/>
          <w:color w:val="0000FF"/>
        </w:rPr>
        <w:t>законом</w:t>
      </w:r>
      <w:r>
        <w:rPr>
          <w:rFonts w:ascii="Calibri" w:hAnsi="Calibri" w:cs="Calibri"/>
        </w:rPr>
        <w:fldChar w:fldCharType="end"/>
      </w:r>
      <w:r>
        <w:rPr>
          <w:rFonts w:ascii="Calibri" w:hAnsi="Calibri" w:cs="Calibri"/>
        </w:rPr>
        <w:t xml:space="preserve"> "О бесплатной юридической помощи в Российской Федерации", иными федеральными законами, настоящим Законом, нормативными правовыми актами Правительства Удмуртской Республики.</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outlineLvl w:val="1"/>
        <w:rPr>
          <w:rFonts w:ascii="Calibri" w:hAnsi="Calibri" w:cs="Calibri"/>
        </w:rPr>
      </w:pPr>
      <w:bookmarkStart w:id="24" w:name="Par160"/>
      <w:bookmarkEnd w:id="24"/>
      <w:r>
        <w:rPr>
          <w:rFonts w:ascii="Calibri" w:hAnsi="Calibri" w:cs="Calibri"/>
        </w:rPr>
        <w:t>Статья 9. Оказание гражданам бесплатной юридической помощи адвокатами</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участия адвокатов в деятельности государственной системы бесплатной юридической помощи в Удмуртской Республике осуществляется Адвокатской палатой Удмуртской Республики в порядке, установленном Федеральным </w:t>
      </w:r>
      <w:r>
        <w:rPr>
          <w:rFonts w:ascii="Calibri" w:hAnsi="Calibri" w:cs="Calibri"/>
        </w:rPr>
        <w:fldChar w:fldCharType="begin"/>
      </w:r>
      <w:r>
        <w:rPr>
          <w:rFonts w:ascii="Calibri" w:hAnsi="Calibri" w:cs="Calibri"/>
        </w:rPr>
        <w:instrText xml:space="preserve">HYPERLINK consultantplus://offline/ref=ECA58C885FCCA35691DBFDAAD5123C65886F521EFD2F2B3AB46CF6F8ADHEB0N </w:instrText>
      </w:r>
      <w:r>
        <w:rPr>
          <w:rFonts w:ascii="Calibri" w:hAnsi="Calibri" w:cs="Calibri"/>
        </w:rPr>
        <w:fldChar w:fldCharType="separate"/>
      </w:r>
      <w:r>
        <w:rPr>
          <w:rFonts w:ascii="Calibri" w:hAnsi="Calibri" w:cs="Calibri"/>
          <w:color w:val="0000FF"/>
        </w:rPr>
        <w:t>законом</w:t>
      </w:r>
      <w:r>
        <w:rPr>
          <w:rFonts w:ascii="Calibri" w:hAnsi="Calibri" w:cs="Calibri"/>
        </w:rPr>
        <w:fldChar w:fldCharType="end"/>
      </w:r>
      <w:r>
        <w:rPr>
          <w:rFonts w:ascii="Calibri" w:hAnsi="Calibri" w:cs="Calibri"/>
        </w:rPr>
        <w:t xml:space="preserve"> "О бесплатной юридической помощи в Российской Федерации".</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outlineLvl w:val="1"/>
        <w:rPr>
          <w:rFonts w:ascii="Calibri" w:hAnsi="Calibri" w:cs="Calibri"/>
        </w:rPr>
      </w:pPr>
      <w:bookmarkStart w:id="25" w:name="Par164"/>
      <w:bookmarkEnd w:id="25"/>
      <w:r>
        <w:rPr>
          <w:rFonts w:ascii="Calibri" w:hAnsi="Calibri" w:cs="Calibri"/>
        </w:rPr>
        <w:t>Статья 10. Порядок принятия решений об оказании в экстренных случаях бесплатной юридической помощи гражданам, оказавшимся в трудной жизненной ситуации</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bookmarkStart w:id="26" w:name="Par166"/>
      <w:bookmarkEnd w:id="26"/>
      <w:r>
        <w:rPr>
          <w:rFonts w:ascii="Calibri" w:hAnsi="Calibri" w:cs="Calibri"/>
        </w:rPr>
        <w:t xml:space="preserve">1. </w:t>
      </w:r>
      <w:proofErr w:type="gramStart"/>
      <w:r>
        <w:rPr>
          <w:rFonts w:ascii="Calibri" w:hAnsi="Calibri" w:cs="Calibri"/>
        </w:rPr>
        <w:t>В экстренных случаях гражданам, оказавшимся в трудной жизненной ситуации, оказывается бесплатная юридическая помощь на основании решения об оказании в экстренном случае бесплатной юридической помощи, принимаемого исполнительным органом государственной власти Удмуртской Республики, определяемого Правительством Удмуртской Республики.</w:t>
      </w:r>
      <w:proofErr w:type="gramEnd"/>
      <w:r>
        <w:rPr>
          <w:rFonts w:ascii="Calibri" w:hAnsi="Calibri" w:cs="Calibri"/>
        </w:rPr>
        <w:t xml:space="preserve"> Порядок принятия данного решения устанавливается Правительством Удмуртской Республики.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настоящего Закона экстренными случаями признаются стихийные бедствия, террористические акты, чрезвычайные ситуации, случившиеся на территории Удмуртской Республики.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Гражданами, оказавшимися в трудной жизненной ситуации в экстренных случаях, являются граждане, которым был причинен ущерб их здоровью и имуществу вследствие экстренных случаев.</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об оказании в экстренном случае бесплатной юридической помощи либо об отказе в такой помощи принимается в течение двух рабочих дней со дня обращения гражданина, оказавшегося в трудной жизненной ситуации, в исполнительный орган государственной власти Удмуртской Республики, предусмотренный </w:t>
      </w:r>
      <w:r>
        <w:rPr>
          <w:rFonts w:ascii="Calibri" w:hAnsi="Calibri" w:cs="Calibri"/>
        </w:rPr>
        <w:fldChar w:fldCharType="begin"/>
      </w:r>
      <w:r>
        <w:rPr>
          <w:rFonts w:ascii="Calibri" w:hAnsi="Calibri" w:cs="Calibri"/>
        </w:rPr>
        <w:instrText xml:space="preserve">HYPERLINK \l Par166  </w:instrText>
      </w:r>
      <w:r>
        <w:rPr>
          <w:rFonts w:ascii="Calibri" w:hAnsi="Calibri" w:cs="Calibri"/>
        </w:rPr>
        <w:fldChar w:fldCharType="separate"/>
      </w:r>
      <w:r>
        <w:rPr>
          <w:rFonts w:ascii="Calibri" w:hAnsi="Calibri" w:cs="Calibri"/>
          <w:color w:val="0000FF"/>
        </w:rPr>
        <w:t>частью 1</w:t>
      </w:r>
      <w:r>
        <w:rPr>
          <w:rFonts w:ascii="Calibri" w:hAnsi="Calibri" w:cs="Calibri"/>
        </w:rPr>
        <w:fldChar w:fldCharType="end"/>
      </w:r>
      <w:r>
        <w:rPr>
          <w:rFonts w:ascii="Calibri" w:hAnsi="Calibri" w:cs="Calibri"/>
        </w:rPr>
        <w:t xml:space="preserve"> настоящей статьи.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Гражданам, оказавшимся в трудной жизненной ситуации, бесплатная юридическая помощь оказывается всеми участниками государственной системы бесплатной юридической помощи в Удмуртской Республике, предусмотренными </w:t>
      </w:r>
      <w:r>
        <w:rPr>
          <w:rFonts w:ascii="Calibri" w:hAnsi="Calibri" w:cs="Calibri"/>
        </w:rPr>
        <w:fldChar w:fldCharType="begin"/>
      </w:r>
      <w:r>
        <w:rPr>
          <w:rFonts w:ascii="Calibri" w:hAnsi="Calibri" w:cs="Calibri"/>
        </w:rPr>
        <w:instrText xml:space="preserve">HYPERLINK \l Par46  </w:instrText>
      </w:r>
      <w:r>
        <w:rPr>
          <w:rFonts w:ascii="Calibri" w:hAnsi="Calibri" w:cs="Calibri"/>
        </w:rPr>
        <w:fldChar w:fldCharType="separate"/>
      </w:r>
      <w:r>
        <w:rPr>
          <w:rFonts w:ascii="Calibri" w:hAnsi="Calibri" w:cs="Calibri"/>
          <w:color w:val="0000FF"/>
        </w:rPr>
        <w:t>статьей 3</w:t>
      </w:r>
      <w:r>
        <w:rPr>
          <w:rFonts w:ascii="Calibri" w:hAnsi="Calibri" w:cs="Calibri"/>
        </w:rPr>
        <w:fldChar w:fldCharType="end"/>
      </w:r>
      <w:r>
        <w:rPr>
          <w:rFonts w:ascii="Calibri" w:hAnsi="Calibri" w:cs="Calibri"/>
        </w:rPr>
        <w:t xml:space="preserve"> настоящего Закона, в пределах полномочий, установленных Федеральным </w:t>
      </w:r>
      <w:r>
        <w:rPr>
          <w:rFonts w:ascii="Calibri" w:hAnsi="Calibri" w:cs="Calibri"/>
        </w:rPr>
        <w:fldChar w:fldCharType="begin"/>
      </w:r>
      <w:r>
        <w:rPr>
          <w:rFonts w:ascii="Calibri" w:hAnsi="Calibri" w:cs="Calibri"/>
        </w:rPr>
        <w:instrText xml:space="preserve">HYPERLINK consultantplus://offline/ref=ECA58C885FCCA35691DBFDAAD5123C65886F521EFD2F2B3AB46CF6F8ADHEB0N </w:instrText>
      </w:r>
      <w:r>
        <w:rPr>
          <w:rFonts w:ascii="Calibri" w:hAnsi="Calibri" w:cs="Calibri"/>
        </w:rPr>
        <w:fldChar w:fldCharType="separate"/>
      </w:r>
      <w:r>
        <w:rPr>
          <w:rFonts w:ascii="Calibri" w:hAnsi="Calibri" w:cs="Calibri"/>
          <w:color w:val="0000FF"/>
        </w:rPr>
        <w:t>законом</w:t>
      </w:r>
      <w:r>
        <w:rPr>
          <w:rFonts w:ascii="Calibri" w:hAnsi="Calibri" w:cs="Calibri"/>
        </w:rPr>
        <w:fldChar w:fldCharType="end"/>
      </w:r>
      <w:r>
        <w:rPr>
          <w:rFonts w:ascii="Calibri" w:hAnsi="Calibri" w:cs="Calibri"/>
        </w:rPr>
        <w:t xml:space="preserve"> "О бесплатной юридической помощи в Российской Федерации", настоящим Законом.</w:t>
      </w:r>
      <w:proofErr w:type="gramEnd"/>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outlineLvl w:val="1"/>
        <w:rPr>
          <w:rFonts w:ascii="Calibri" w:hAnsi="Calibri" w:cs="Calibri"/>
        </w:rPr>
      </w:pPr>
      <w:bookmarkStart w:id="27" w:name="Par172"/>
      <w:bookmarkEnd w:id="27"/>
      <w:r>
        <w:rPr>
          <w:rFonts w:ascii="Calibri" w:hAnsi="Calibri" w:cs="Calibri"/>
        </w:rPr>
        <w:t>Статья 11.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компенсация их расходов на оказание такой помощи</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Оплата труда адвокатов, оказывающих гражданам бесплатную юридическую помощь в рамках государственной системы бесплатной юридической помощи в Удмуртской Республике, и </w:t>
      </w:r>
      <w:r>
        <w:rPr>
          <w:rFonts w:ascii="Calibri" w:hAnsi="Calibri" w:cs="Calibri"/>
        </w:rPr>
        <w:lastRenderedPageBreak/>
        <w:t>компенсация их расходов на оказание такой помощи производятся за счет средств бюджета Удмуртской Республики.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и порядок оплаты труда адвокатов, оказывающих гражданам бесплатную юридическую помощь в рамках государственной системы бесплатной юридической помощи, устанавливаются Правительством Удмуртской Республики.</w:t>
      </w:r>
    </w:p>
    <w:p w:rsidR="00273922" w:rsidRDefault="00273922">
      <w:pPr>
        <w:widowControl w:val="0"/>
        <w:autoSpaceDE w:val="0"/>
        <w:autoSpaceDN w:val="0"/>
        <w:adjustRightInd w:val="0"/>
        <w:spacing w:after="0" w:line="240" w:lineRule="auto"/>
        <w:ind w:firstLine="540"/>
        <w:jc w:val="both"/>
        <w:rPr>
          <w:rFonts w:ascii="Calibri" w:hAnsi="Calibri" w:cs="Calibri"/>
        </w:rPr>
      </w:pPr>
      <w:bookmarkStart w:id="28" w:name="Par176"/>
      <w:bookmarkEnd w:id="28"/>
      <w:r>
        <w:rPr>
          <w:rFonts w:ascii="Calibri" w:hAnsi="Calibri" w:cs="Calibri"/>
        </w:rPr>
        <w:t xml:space="preserve">3. </w:t>
      </w:r>
      <w:proofErr w:type="gramStart"/>
      <w:r>
        <w:rPr>
          <w:rFonts w:ascii="Calibri" w:hAnsi="Calibri" w:cs="Calibri"/>
        </w:rPr>
        <w:t>В случае направления адвоката по решению Адвокатской палаты Удмуртской Республики в командировку для оказания гражданам бесплатной юридической помощи в рамках</w:t>
      </w:r>
      <w:proofErr w:type="gramEnd"/>
      <w:r>
        <w:rPr>
          <w:rFonts w:ascii="Calibri" w:hAnsi="Calibri" w:cs="Calibri"/>
        </w:rPr>
        <w:t xml:space="preserve"> государственной системы бесплатной юридической помощи за пределы населенного пункта, где адвокат осуществляет свою деятельность, адвокату возмещаются:</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расходы по проезду к месту командирования и обратно - к постоянному месту осуществления адвокатской деятельности;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 по проезду из одного населенного пункта в другой, если адвокат командирован в несколько государственных органов (организаций), расположенных в разных населенных пунктах;</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расходы по найму жилого помещения;</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дополнительные расходы, связанные с проживанием вне постоянного места жительства (суточные);</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расходы, связанные с командировкой (при условии, что они произведены адвокатом по согласованию с Адвокатской палатой Удмуртской Республики или уполномоченным ею лицом).</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и условия возмещения адвокату расходов, указанных в </w:t>
      </w:r>
      <w:r>
        <w:rPr>
          <w:rFonts w:ascii="Calibri" w:hAnsi="Calibri" w:cs="Calibri"/>
        </w:rPr>
        <w:fldChar w:fldCharType="begin"/>
      </w:r>
      <w:r>
        <w:rPr>
          <w:rFonts w:ascii="Calibri" w:hAnsi="Calibri" w:cs="Calibri"/>
        </w:rPr>
        <w:instrText xml:space="preserve">HYPERLINK \l Par176  </w:instrText>
      </w:r>
      <w:r>
        <w:rPr>
          <w:rFonts w:ascii="Calibri" w:hAnsi="Calibri" w:cs="Calibri"/>
        </w:rPr>
        <w:fldChar w:fldCharType="separate"/>
      </w:r>
      <w:r>
        <w:rPr>
          <w:rFonts w:ascii="Calibri" w:hAnsi="Calibri" w:cs="Calibri"/>
          <w:color w:val="0000FF"/>
        </w:rPr>
        <w:t>части 3</w:t>
      </w:r>
      <w:r>
        <w:rPr>
          <w:rFonts w:ascii="Calibri" w:hAnsi="Calibri" w:cs="Calibri"/>
        </w:rPr>
        <w:fldChar w:fldCharType="end"/>
      </w:r>
      <w:r>
        <w:rPr>
          <w:rFonts w:ascii="Calibri" w:hAnsi="Calibri" w:cs="Calibri"/>
        </w:rPr>
        <w:t xml:space="preserve"> настоящей статьи, устанавливаются Правительством Удмуртской Республики в размерах, соответствующих размерам возмещения командировочных расходов, установленным для государственных гражданских служащих Удмуртской Республики.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оплаты труда и компенсации расходов адвокат, оказывающий гражданам бесплатную юридическую помощь в рамках государственной системы бесплатной юридической помощи, направляет в Адвокатскую палату Удмуртской Республики документы, подтверждающие оказание юридической помощи гражданину, состав и величину произведенных расходов. Перечень документов, подтверждающих оказание юридической помощи гражданам, определяется Адвокатской палатой Удмуртской Республики по согласованию с уполномоченным органом.</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Выплата денежных сре</w:t>
      </w:r>
      <w:proofErr w:type="gramStart"/>
      <w:r>
        <w:rPr>
          <w:rFonts w:ascii="Calibri" w:hAnsi="Calibri" w:cs="Calibri"/>
        </w:rPr>
        <w:t>дств пр</w:t>
      </w:r>
      <w:proofErr w:type="gramEnd"/>
      <w:r>
        <w:rPr>
          <w:rFonts w:ascii="Calibri" w:hAnsi="Calibri" w:cs="Calibri"/>
        </w:rPr>
        <w:t>оизводится Адвокатской палатой Удмуртской Республики за счет средств бюджета Удмуртской Республики. Адвокатская палата Удмуртской Республики в течение пятнадцати дней со дня получения документов осуществляет их проверку, производит расчет выплаты адвокату и перечисляет денежные средства на счет адвокатского образования, в котором состоит адвокат.</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outlineLvl w:val="1"/>
        <w:rPr>
          <w:rFonts w:ascii="Calibri" w:hAnsi="Calibri" w:cs="Calibri"/>
        </w:rPr>
      </w:pPr>
      <w:bookmarkStart w:id="29" w:name="Par186"/>
      <w:bookmarkEnd w:id="29"/>
      <w:r>
        <w:rPr>
          <w:rFonts w:ascii="Calibri" w:hAnsi="Calibri" w:cs="Calibri"/>
        </w:rPr>
        <w:t>Статья 12. Правовое информирование и правовое просвещение населения</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правового информирования и правового просвещения населения исполнительные органы государственной власти Удмуртской Республики и подведомственные им учреждения обязаны размещать в местах, доступных для граждан, в средствах массовой информации, сети "Интернет" либо доводить до граждан иным способом следующую информацию:</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и случаи оказания бесплатной юридической помощи;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содержание, пределы осуществления, способы реализации и </w:t>
      </w:r>
      <w:proofErr w:type="gramStart"/>
      <w:r>
        <w:rPr>
          <w:rFonts w:ascii="Calibri" w:hAnsi="Calibri" w:cs="Calibri"/>
        </w:rPr>
        <w:t>защиты</w:t>
      </w:r>
      <w:proofErr w:type="gramEnd"/>
      <w:r>
        <w:rPr>
          <w:rFonts w:ascii="Calibri" w:hAnsi="Calibri" w:cs="Calibri"/>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компетенция и порядок деятельности органов государственной власти Удмуртской Республики и подведомственных им учреждений, полномочия их должностных лиц;</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оказания государственных услуг;</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основания, условия и порядок обжалования решений и действий государственных органов, подведомственных им учреждений и их должностных лиц;</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совершения гражданами юридически значимых действий и типичные юридические ошибки при совершении таких действий.</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outlineLvl w:val="1"/>
        <w:rPr>
          <w:rFonts w:ascii="Calibri" w:hAnsi="Calibri" w:cs="Calibri"/>
        </w:rPr>
      </w:pPr>
      <w:bookmarkStart w:id="30" w:name="Par196"/>
      <w:bookmarkEnd w:id="30"/>
      <w:r>
        <w:rPr>
          <w:rFonts w:ascii="Calibri" w:hAnsi="Calibri" w:cs="Calibri"/>
        </w:rPr>
        <w:lastRenderedPageBreak/>
        <w:t>Статья 13. Финансирование мероприятий, связанных с оказанием бесплатной юридической помощи в Удмуртской Республике</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связанных с оказанием бесплатной юридической помощи в Удмуртской Республике в соответствии с настоящим Законом, возлагается на органы государственной власти Удмуртской Республики и подведомственные им учреждения и осуществляется за счет бюджетных ассигнований из бюджета Удмуртской Республики в соответствии с бюджетным законодательством Российской Федерации.</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outlineLvl w:val="1"/>
        <w:rPr>
          <w:rFonts w:ascii="Calibri" w:hAnsi="Calibri" w:cs="Calibri"/>
        </w:rPr>
      </w:pPr>
      <w:bookmarkStart w:id="31" w:name="Par200"/>
      <w:bookmarkEnd w:id="31"/>
      <w:r>
        <w:rPr>
          <w:rFonts w:ascii="Calibri" w:hAnsi="Calibri" w:cs="Calibri"/>
        </w:rPr>
        <w:t>Статья 14. О внесении изменений в Закон Удмуртской Республики "Об обеспечении права граждан на получение квалифицированной юридической помощи в Удмуртской Республике"</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r>
        <w:rPr>
          <w:rFonts w:ascii="Calibri" w:hAnsi="Calibri" w:cs="Calibri"/>
        </w:rPr>
        <w:fldChar w:fldCharType="begin"/>
      </w:r>
      <w:r>
        <w:rPr>
          <w:rFonts w:ascii="Calibri" w:hAnsi="Calibri" w:cs="Calibri"/>
        </w:rPr>
        <w:instrText xml:space="preserve">HYPERLINK consultantplus://offline/ref=ECA58C885FCCA35691DBE3A7C37E626D8A60041AF6262665E033ADA5FAE96721HAB1N </w:instrText>
      </w:r>
      <w:r>
        <w:rPr>
          <w:rFonts w:ascii="Calibri" w:hAnsi="Calibri" w:cs="Calibri"/>
        </w:rPr>
        <w:fldChar w:fldCharType="separate"/>
      </w:r>
      <w:r>
        <w:rPr>
          <w:rFonts w:ascii="Calibri" w:hAnsi="Calibri" w:cs="Calibri"/>
          <w:color w:val="0000FF"/>
        </w:rPr>
        <w:t>Закон</w:t>
      </w:r>
      <w:r>
        <w:rPr>
          <w:rFonts w:ascii="Calibri" w:hAnsi="Calibri" w:cs="Calibri"/>
        </w:rPr>
        <w:fldChar w:fldCharType="end"/>
      </w:r>
      <w:r>
        <w:rPr>
          <w:rFonts w:ascii="Calibri" w:hAnsi="Calibri" w:cs="Calibri"/>
        </w:rPr>
        <w:t xml:space="preserve"> Удмуртской Республики от 7 декабря 2004 года N 80-РЗ "Об обеспечении права граждан на получение квалифицированной юридической помощи в Удмуртской Республике" (Известия Удмуртской Республики, 2005, 12 января; 2009, 21 апреля) следующие изменения:</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r>
        <w:rPr>
          <w:rFonts w:ascii="Calibri" w:hAnsi="Calibri" w:cs="Calibri"/>
        </w:rPr>
        <w:fldChar w:fldCharType="begin"/>
      </w:r>
      <w:r>
        <w:rPr>
          <w:rFonts w:ascii="Calibri" w:hAnsi="Calibri" w:cs="Calibri"/>
        </w:rPr>
        <w:instrText xml:space="preserve">HYPERLINK consultantplus://offline/ref=ECA58C885FCCA35691DBE3A7C37E626D8A60041AF6262665E033ADA5FAE96721A138320710C1C2A9408B95H2BDN </w:instrText>
      </w:r>
      <w:r>
        <w:rPr>
          <w:rFonts w:ascii="Calibri" w:hAnsi="Calibri" w:cs="Calibri"/>
        </w:rPr>
        <w:fldChar w:fldCharType="separate"/>
      </w:r>
      <w:r>
        <w:rPr>
          <w:rFonts w:ascii="Calibri" w:hAnsi="Calibri" w:cs="Calibri"/>
          <w:color w:val="0000FF"/>
        </w:rPr>
        <w:t>название</w:t>
      </w:r>
      <w:r>
        <w:rPr>
          <w:rFonts w:ascii="Calibri" w:hAnsi="Calibri" w:cs="Calibri"/>
        </w:rPr>
        <w:fldChar w:fldCharType="end"/>
      </w:r>
      <w:r>
        <w:rPr>
          <w:rFonts w:ascii="Calibri" w:hAnsi="Calibri" w:cs="Calibri"/>
        </w:rPr>
        <w:t xml:space="preserve"> Закона изложить в следующей редакции: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учреждении юридических консультаций в Удмуртской Республике";</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r>
        <w:rPr>
          <w:rFonts w:ascii="Calibri" w:hAnsi="Calibri" w:cs="Calibri"/>
        </w:rPr>
        <w:fldChar w:fldCharType="begin"/>
      </w:r>
      <w:r>
        <w:rPr>
          <w:rFonts w:ascii="Calibri" w:hAnsi="Calibri" w:cs="Calibri"/>
        </w:rPr>
        <w:instrText xml:space="preserve">HYPERLINK consultantplus://offline/ref=ECA58C885FCCA35691DBE3A7C37E626D8A60041AF6262665E033ADA5FAE96721A138320710C1C2A9408B95H2BFN </w:instrText>
      </w:r>
      <w:r>
        <w:rPr>
          <w:rFonts w:ascii="Calibri" w:hAnsi="Calibri" w:cs="Calibri"/>
        </w:rPr>
        <w:fldChar w:fldCharType="separate"/>
      </w:r>
      <w:r>
        <w:rPr>
          <w:rFonts w:ascii="Calibri" w:hAnsi="Calibri" w:cs="Calibri"/>
          <w:color w:val="0000FF"/>
        </w:rPr>
        <w:t>статью 1</w:t>
      </w:r>
      <w:r>
        <w:rPr>
          <w:rFonts w:ascii="Calibri" w:hAnsi="Calibri" w:cs="Calibri"/>
        </w:rPr>
        <w:fldChar w:fldCharType="end"/>
      </w:r>
      <w:r>
        <w:rPr>
          <w:rFonts w:ascii="Calibri" w:hAnsi="Calibri" w:cs="Calibri"/>
        </w:rPr>
        <w:t xml:space="preserve"> изложить в следующей редакции: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 Предмет регулирования настоящего Закона</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Закон регулирует отношения, направленные на учреждение юридических консультаций в соответствии со </w:t>
      </w:r>
      <w:r>
        <w:rPr>
          <w:rFonts w:ascii="Calibri" w:hAnsi="Calibri" w:cs="Calibri"/>
        </w:rPr>
        <w:fldChar w:fldCharType="begin"/>
      </w:r>
      <w:r>
        <w:rPr>
          <w:rFonts w:ascii="Calibri" w:hAnsi="Calibri" w:cs="Calibri"/>
        </w:rPr>
        <w:instrText xml:space="preserve">HYPERLINK consultantplus://offline/ref=ECA58C885FCCA35691DBFDAAD5123C65886F521EF62E2B3AB46CF6F8ADE06D76E6776B4554CCC1ADH4B0N </w:instrText>
      </w:r>
      <w:r>
        <w:rPr>
          <w:rFonts w:ascii="Calibri" w:hAnsi="Calibri" w:cs="Calibri"/>
        </w:rPr>
        <w:fldChar w:fldCharType="separate"/>
      </w:r>
      <w:r>
        <w:rPr>
          <w:rFonts w:ascii="Calibri" w:hAnsi="Calibri" w:cs="Calibri"/>
          <w:color w:val="0000FF"/>
        </w:rPr>
        <w:t>статьей 24</w:t>
      </w:r>
      <w:r>
        <w:rPr>
          <w:rFonts w:ascii="Calibri" w:hAnsi="Calibri" w:cs="Calibri"/>
        </w:rPr>
        <w:fldChar w:fldCharType="end"/>
      </w:r>
      <w:r>
        <w:rPr>
          <w:rFonts w:ascii="Calibri" w:hAnsi="Calibri" w:cs="Calibri"/>
        </w:rPr>
        <w:t xml:space="preserve"> Федерального закона от 31 мая 2002 года N 63-ФЗ "Об адвокатской деятельности и адвокатуре в Российской Федерации";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r>
        <w:rPr>
          <w:rFonts w:ascii="Calibri" w:hAnsi="Calibri" w:cs="Calibri"/>
        </w:rPr>
        <w:fldChar w:fldCharType="begin"/>
      </w:r>
      <w:r>
        <w:rPr>
          <w:rFonts w:ascii="Calibri" w:hAnsi="Calibri" w:cs="Calibri"/>
        </w:rPr>
        <w:instrText xml:space="preserve">HYPERLINK consultantplus://offline/ref=ECA58C885FCCA35691DBE3A7C37E626D8A60041AF6262665E033ADA5FAE96721A138320710C1C2A9408B91H2BFN </w:instrText>
      </w:r>
      <w:r>
        <w:rPr>
          <w:rFonts w:ascii="Calibri" w:hAnsi="Calibri" w:cs="Calibri"/>
        </w:rPr>
        <w:fldChar w:fldCharType="separate"/>
      </w:r>
      <w:r>
        <w:rPr>
          <w:rFonts w:ascii="Calibri" w:hAnsi="Calibri" w:cs="Calibri"/>
          <w:color w:val="0000FF"/>
        </w:rPr>
        <w:t>статью 2.1</w:t>
      </w:r>
      <w:r>
        <w:rPr>
          <w:rFonts w:ascii="Calibri" w:hAnsi="Calibri" w:cs="Calibri"/>
        </w:rPr>
        <w:fldChar w:fldCharType="end"/>
      </w:r>
      <w:r>
        <w:rPr>
          <w:rFonts w:ascii="Calibri" w:hAnsi="Calibri" w:cs="Calibri"/>
        </w:rPr>
        <w:t xml:space="preserve"> признать утратившей силу;</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r>
        <w:rPr>
          <w:rFonts w:ascii="Calibri" w:hAnsi="Calibri" w:cs="Calibri"/>
        </w:rPr>
        <w:fldChar w:fldCharType="begin"/>
      </w:r>
      <w:r>
        <w:rPr>
          <w:rFonts w:ascii="Calibri" w:hAnsi="Calibri" w:cs="Calibri"/>
        </w:rPr>
        <w:instrText xml:space="preserve">HYPERLINK consultantplus://offline/ref=ECA58C885FCCA35691DBE3A7C37E626D8A60041AF6262665E033ADA5FAE96721A138320710C1C2A9408B90H2BCN </w:instrText>
      </w:r>
      <w:r>
        <w:rPr>
          <w:rFonts w:ascii="Calibri" w:hAnsi="Calibri" w:cs="Calibri"/>
        </w:rPr>
        <w:fldChar w:fldCharType="separate"/>
      </w:r>
      <w:r>
        <w:rPr>
          <w:rFonts w:ascii="Calibri" w:hAnsi="Calibri" w:cs="Calibri"/>
          <w:color w:val="0000FF"/>
        </w:rPr>
        <w:t>статью 3</w:t>
      </w:r>
      <w:r>
        <w:rPr>
          <w:rFonts w:ascii="Calibri" w:hAnsi="Calibri" w:cs="Calibri"/>
        </w:rPr>
        <w:fldChar w:fldCharType="end"/>
      </w:r>
      <w:r>
        <w:rPr>
          <w:rFonts w:ascii="Calibri" w:hAnsi="Calibri" w:cs="Calibri"/>
        </w:rPr>
        <w:t xml:space="preserve"> признать утратившей силу;</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r>
        <w:rPr>
          <w:rFonts w:ascii="Calibri" w:hAnsi="Calibri" w:cs="Calibri"/>
        </w:rPr>
        <w:fldChar w:fldCharType="begin"/>
      </w:r>
      <w:r>
        <w:rPr>
          <w:rFonts w:ascii="Calibri" w:hAnsi="Calibri" w:cs="Calibri"/>
        </w:rPr>
        <w:instrText xml:space="preserve">HYPERLINK consultantplus://offline/ref=ECA58C885FCCA35691DBE3A7C37E626D8A60041AF6262665E033ADA5FAE96721A138320710C1C2A9408B96H2B8N </w:instrText>
      </w:r>
      <w:r>
        <w:rPr>
          <w:rFonts w:ascii="Calibri" w:hAnsi="Calibri" w:cs="Calibri"/>
        </w:rPr>
        <w:fldChar w:fldCharType="separate"/>
      </w:r>
      <w:r>
        <w:rPr>
          <w:rFonts w:ascii="Calibri" w:hAnsi="Calibri" w:cs="Calibri"/>
          <w:color w:val="0000FF"/>
        </w:rPr>
        <w:t>статью 4</w:t>
      </w:r>
      <w:r>
        <w:rPr>
          <w:rFonts w:ascii="Calibri" w:hAnsi="Calibri" w:cs="Calibri"/>
        </w:rPr>
        <w:fldChar w:fldCharType="end"/>
      </w:r>
      <w:r>
        <w:rPr>
          <w:rFonts w:ascii="Calibri" w:hAnsi="Calibri" w:cs="Calibri"/>
        </w:rPr>
        <w:t xml:space="preserve"> изложить в следующей редакции: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 Материально-техническое и финансовое обеспечение деятельности юридической консультации</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Материально-техническое и финансовое обеспечение деятельности юридической консультации, в том числе предоставление юридической консультации помещения, организационно-технических средств, а также средств, выделяемых на оплату труда адвокатов, направляемых для работы в юридическую консультацию, осуществляются за счет средств бюджета Удмуртской Республики</w:t>
      </w:r>
      <w:proofErr w:type="gramStart"/>
      <w:r>
        <w:rPr>
          <w:rFonts w:ascii="Calibri" w:hAnsi="Calibri" w:cs="Calibri"/>
        </w:rPr>
        <w:t>.";</w:t>
      </w:r>
      <w:proofErr w:type="gramEnd"/>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r>
        <w:rPr>
          <w:rFonts w:ascii="Calibri" w:hAnsi="Calibri" w:cs="Calibri"/>
        </w:rPr>
        <w:fldChar w:fldCharType="begin"/>
      </w:r>
      <w:r>
        <w:rPr>
          <w:rFonts w:ascii="Calibri" w:hAnsi="Calibri" w:cs="Calibri"/>
        </w:rPr>
        <w:instrText xml:space="preserve">HYPERLINK consultantplus://offline/ref=ECA58C885FCCA35691DBE3A7C37E626D8A60041AF6262665E033ADA5FAE96721A138320710C1C2A9408B96H2BBN </w:instrText>
      </w:r>
      <w:r>
        <w:rPr>
          <w:rFonts w:ascii="Calibri" w:hAnsi="Calibri" w:cs="Calibri"/>
        </w:rPr>
        <w:fldChar w:fldCharType="separate"/>
      </w:r>
      <w:r>
        <w:rPr>
          <w:rFonts w:ascii="Calibri" w:hAnsi="Calibri" w:cs="Calibri"/>
          <w:color w:val="0000FF"/>
        </w:rPr>
        <w:t>статью 5</w:t>
      </w:r>
      <w:r>
        <w:rPr>
          <w:rFonts w:ascii="Calibri" w:hAnsi="Calibri" w:cs="Calibri"/>
        </w:rPr>
        <w:fldChar w:fldCharType="end"/>
      </w:r>
      <w:r>
        <w:rPr>
          <w:rFonts w:ascii="Calibri" w:hAnsi="Calibri" w:cs="Calibri"/>
        </w:rPr>
        <w:t xml:space="preserve"> признать утратившей силу.</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outlineLvl w:val="1"/>
        <w:rPr>
          <w:rFonts w:ascii="Calibri" w:hAnsi="Calibri" w:cs="Calibri"/>
        </w:rPr>
      </w:pPr>
      <w:bookmarkStart w:id="32" w:name="Par217"/>
      <w:bookmarkEnd w:id="32"/>
      <w:r>
        <w:rPr>
          <w:rFonts w:ascii="Calibri" w:hAnsi="Calibri" w:cs="Calibri"/>
        </w:rPr>
        <w:t>Статья 15. Заключительные положения</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Правительству Удмуртской Республики в течение трех месяцев со дня вступления в силу настоящего Закона:</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определить исполнительный орган государственной власти Удмуртской Республики, уполномоченный в области обеспечения граждан бесплатной юридической помощью, и его компетенцию;</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определить исполнительные органы государственной власти Удмуртской Республики, подведомственные им учреждения и иные организации, входящие в государственную систему бесплатной юридической помощи на территории Удмуртской Республики, установить их компетенцию при оказании бесплатной юридической помощи;</w:t>
      </w: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привести свои нормативные правовые акты в соответствие с требованиями настоящего Закона.</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outlineLvl w:val="1"/>
        <w:rPr>
          <w:rFonts w:ascii="Calibri" w:hAnsi="Calibri" w:cs="Calibri"/>
        </w:rPr>
      </w:pPr>
      <w:bookmarkStart w:id="33" w:name="Par224"/>
      <w:bookmarkEnd w:id="33"/>
      <w:r>
        <w:rPr>
          <w:rFonts w:ascii="Calibri" w:hAnsi="Calibri" w:cs="Calibri"/>
        </w:rPr>
        <w:t>Статья 16. Вступление в силу настоящего Закона</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через десять дней после его официального опубликования.</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73922" w:rsidRDefault="00273922">
      <w:pPr>
        <w:widowControl w:val="0"/>
        <w:autoSpaceDE w:val="0"/>
        <w:autoSpaceDN w:val="0"/>
        <w:adjustRightInd w:val="0"/>
        <w:spacing w:after="0" w:line="240" w:lineRule="auto"/>
        <w:jc w:val="right"/>
        <w:rPr>
          <w:rFonts w:ascii="Calibri" w:hAnsi="Calibri" w:cs="Calibri"/>
        </w:rPr>
      </w:pPr>
      <w:r>
        <w:rPr>
          <w:rFonts w:ascii="Calibri" w:hAnsi="Calibri" w:cs="Calibri"/>
        </w:rPr>
        <w:t>Удмуртской Республики</w:t>
      </w:r>
    </w:p>
    <w:p w:rsidR="00273922" w:rsidRDefault="00273922">
      <w:pPr>
        <w:widowControl w:val="0"/>
        <w:autoSpaceDE w:val="0"/>
        <w:autoSpaceDN w:val="0"/>
        <w:adjustRightInd w:val="0"/>
        <w:spacing w:after="0" w:line="240" w:lineRule="auto"/>
        <w:jc w:val="right"/>
        <w:rPr>
          <w:rFonts w:ascii="Calibri" w:hAnsi="Calibri" w:cs="Calibri"/>
        </w:rPr>
      </w:pPr>
      <w:r>
        <w:rPr>
          <w:rFonts w:ascii="Calibri" w:hAnsi="Calibri" w:cs="Calibri"/>
        </w:rPr>
        <w:t>А.А.ВОЛКОВ</w:t>
      </w:r>
    </w:p>
    <w:p w:rsidR="00273922" w:rsidRDefault="00273922">
      <w:pPr>
        <w:widowControl w:val="0"/>
        <w:autoSpaceDE w:val="0"/>
        <w:autoSpaceDN w:val="0"/>
        <w:adjustRightInd w:val="0"/>
        <w:spacing w:after="0" w:line="240" w:lineRule="auto"/>
        <w:rPr>
          <w:rFonts w:ascii="Calibri" w:hAnsi="Calibri" w:cs="Calibri"/>
        </w:rPr>
      </w:pPr>
      <w:r>
        <w:rPr>
          <w:rFonts w:ascii="Calibri" w:hAnsi="Calibri" w:cs="Calibri"/>
        </w:rPr>
        <w:t>г. Ижевск</w:t>
      </w:r>
    </w:p>
    <w:p w:rsidR="00273922" w:rsidRDefault="00273922">
      <w:pPr>
        <w:widowControl w:val="0"/>
        <w:autoSpaceDE w:val="0"/>
        <w:autoSpaceDN w:val="0"/>
        <w:adjustRightInd w:val="0"/>
        <w:spacing w:after="0" w:line="240" w:lineRule="auto"/>
        <w:rPr>
          <w:rFonts w:ascii="Calibri" w:hAnsi="Calibri" w:cs="Calibri"/>
        </w:rPr>
      </w:pPr>
      <w:r>
        <w:rPr>
          <w:rFonts w:ascii="Calibri" w:hAnsi="Calibri" w:cs="Calibri"/>
        </w:rPr>
        <w:t>17 декабря 2012 года</w:t>
      </w:r>
    </w:p>
    <w:p w:rsidR="00273922" w:rsidRDefault="00273922">
      <w:pPr>
        <w:widowControl w:val="0"/>
        <w:autoSpaceDE w:val="0"/>
        <w:autoSpaceDN w:val="0"/>
        <w:adjustRightInd w:val="0"/>
        <w:spacing w:after="0" w:line="240" w:lineRule="auto"/>
        <w:rPr>
          <w:rFonts w:ascii="Calibri" w:hAnsi="Calibri" w:cs="Calibri"/>
        </w:rPr>
      </w:pPr>
      <w:r>
        <w:rPr>
          <w:rFonts w:ascii="Calibri" w:hAnsi="Calibri" w:cs="Calibri"/>
        </w:rPr>
        <w:t>N 70-РЗ</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jc w:val="right"/>
        <w:outlineLvl w:val="0"/>
        <w:rPr>
          <w:rFonts w:ascii="Calibri" w:hAnsi="Calibri" w:cs="Calibri"/>
        </w:rPr>
      </w:pPr>
      <w:bookmarkStart w:id="34" w:name="Par239"/>
      <w:bookmarkEnd w:id="34"/>
      <w:r>
        <w:rPr>
          <w:rFonts w:ascii="Calibri" w:hAnsi="Calibri" w:cs="Calibri"/>
        </w:rPr>
        <w:t>Приложение 1</w:t>
      </w:r>
    </w:p>
    <w:p w:rsidR="00273922" w:rsidRDefault="00273922">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273922" w:rsidRDefault="00273922">
      <w:pPr>
        <w:widowControl w:val="0"/>
        <w:autoSpaceDE w:val="0"/>
        <w:autoSpaceDN w:val="0"/>
        <w:adjustRightInd w:val="0"/>
        <w:spacing w:after="0" w:line="240" w:lineRule="auto"/>
        <w:jc w:val="right"/>
        <w:rPr>
          <w:rFonts w:ascii="Calibri" w:hAnsi="Calibri" w:cs="Calibri"/>
        </w:rPr>
      </w:pPr>
      <w:r>
        <w:rPr>
          <w:rFonts w:ascii="Calibri" w:hAnsi="Calibri" w:cs="Calibri"/>
        </w:rPr>
        <w:t>Удмуртской Республики</w:t>
      </w:r>
    </w:p>
    <w:p w:rsidR="00273922" w:rsidRDefault="0027392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 оказании </w:t>
      </w:r>
      <w:proofErr w:type="gramStart"/>
      <w:r>
        <w:rPr>
          <w:rFonts w:ascii="Calibri" w:hAnsi="Calibri" w:cs="Calibri"/>
        </w:rPr>
        <w:t>бесплатной</w:t>
      </w:r>
      <w:proofErr w:type="gramEnd"/>
      <w:r>
        <w:rPr>
          <w:rFonts w:ascii="Calibri" w:hAnsi="Calibri" w:cs="Calibri"/>
        </w:rPr>
        <w:t xml:space="preserve"> юридической</w:t>
      </w:r>
    </w:p>
    <w:p w:rsidR="00273922" w:rsidRDefault="00273922">
      <w:pPr>
        <w:widowControl w:val="0"/>
        <w:autoSpaceDE w:val="0"/>
        <w:autoSpaceDN w:val="0"/>
        <w:adjustRightInd w:val="0"/>
        <w:spacing w:after="0" w:line="240" w:lineRule="auto"/>
        <w:jc w:val="right"/>
        <w:rPr>
          <w:rFonts w:ascii="Calibri" w:hAnsi="Calibri" w:cs="Calibri"/>
        </w:rPr>
      </w:pPr>
      <w:r>
        <w:rPr>
          <w:rFonts w:ascii="Calibri" w:hAnsi="Calibri" w:cs="Calibri"/>
        </w:rPr>
        <w:t>помощи в Удмуртской Республике"</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pStyle w:val="ConsPlusNonformat"/>
      </w:pPr>
      <w:r>
        <w:t xml:space="preserve">                                         __________________________________</w:t>
      </w:r>
    </w:p>
    <w:p w:rsidR="00273922" w:rsidRDefault="00273922">
      <w:pPr>
        <w:pStyle w:val="ConsPlusNonformat"/>
      </w:pPr>
      <w:r>
        <w:t xml:space="preserve">                                             (наименование организации)</w:t>
      </w:r>
    </w:p>
    <w:p w:rsidR="00273922" w:rsidRDefault="00273922">
      <w:pPr>
        <w:pStyle w:val="ConsPlusNonformat"/>
      </w:pPr>
      <w:r>
        <w:t xml:space="preserve">                                         __________________________________</w:t>
      </w:r>
    </w:p>
    <w:p w:rsidR="00273922" w:rsidRDefault="00273922">
      <w:pPr>
        <w:pStyle w:val="ConsPlusNonformat"/>
      </w:pPr>
      <w:r>
        <w:t xml:space="preserve">                                         (фамилия, имя, отчество заявителя)</w:t>
      </w:r>
    </w:p>
    <w:p w:rsidR="00273922" w:rsidRDefault="00273922">
      <w:pPr>
        <w:pStyle w:val="ConsPlusNonformat"/>
      </w:pPr>
      <w:r>
        <w:t xml:space="preserve">                                         </w:t>
      </w:r>
      <w:proofErr w:type="gramStart"/>
      <w:r>
        <w:t>Проживающего</w:t>
      </w:r>
      <w:proofErr w:type="gramEnd"/>
      <w:r>
        <w:t xml:space="preserve"> по адресу: __________</w:t>
      </w:r>
    </w:p>
    <w:p w:rsidR="00273922" w:rsidRDefault="00273922">
      <w:pPr>
        <w:pStyle w:val="ConsPlusNonformat"/>
      </w:pPr>
      <w:r>
        <w:t xml:space="preserve">                                         __________________________________</w:t>
      </w:r>
    </w:p>
    <w:p w:rsidR="00273922" w:rsidRDefault="00273922">
      <w:pPr>
        <w:pStyle w:val="ConsPlusNonformat"/>
      </w:pPr>
      <w:r>
        <w:t xml:space="preserve">                                         (телефон _____________)</w:t>
      </w:r>
    </w:p>
    <w:p w:rsidR="00273922" w:rsidRDefault="00273922">
      <w:pPr>
        <w:pStyle w:val="ConsPlusNonformat"/>
      </w:pPr>
      <w:r>
        <w:t xml:space="preserve">                                         __________________________________</w:t>
      </w:r>
    </w:p>
    <w:p w:rsidR="00273922" w:rsidRDefault="00273922">
      <w:pPr>
        <w:pStyle w:val="ConsPlusNonformat"/>
      </w:pPr>
      <w:r>
        <w:t xml:space="preserve">                                         __________________________________</w:t>
      </w:r>
    </w:p>
    <w:p w:rsidR="00273922" w:rsidRDefault="00273922">
      <w:pPr>
        <w:pStyle w:val="ConsPlusNonformat"/>
      </w:pPr>
      <w:r>
        <w:t xml:space="preserve">                                          </w:t>
      </w:r>
      <w:proofErr w:type="gramStart"/>
      <w:r>
        <w:t>(название и реквизиты документа,</w:t>
      </w:r>
      <w:proofErr w:type="gramEnd"/>
    </w:p>
    <w:p w:rsidR="00273922" w:rsidRDefault="00273922">
      <w:pPr>
        <w:pStyle w:val="ConsPlusNonformat"/>
      </w:pPr>
      <w:r>
        <w:t xml:space="preserve">                                             </w:t>
      </w:r>
      <w:proofErr w:type="gramStart"/>
      <w:r>
        <w:t>удостоверяющего</w:t>
      </w:r>
      <w:proofErr w:type="gramEnd"/>
      <w:r>
        <w:t xml:space="preserve"> личность)</w:t>
      </w:r>
    </w:p>
    <w:p w:rsidR="00273922" w:rsidRDefault="00273922">
      <w:pPr>
        <w:pStyle w:val="ConsPlusNonformat"/>
      </w:pPr>
    </w:p>
    <w:p w:rsidR="00273922" w:rsidRDefault="00273922">
      <w:pPr>
        <w:pStyle w:val="ConsPlusNonformat"/>
      </w:pPr>
      <w:bookmarkStart w:id="35" w:name="Par257"/>
      <w:bookmarkEnd w:id="35"/>
      <w:r>
        <w:t xml:space="preserve">                                 ЗАЯВЛЕНИЕ</w:t>
      </w:r>
    </w:p>
    <w:p w:rsidR="00273922" w:rsidRDefault="00273922">
      <w:pPr>
        <w:pStyle w:val="ConsPlusNonformat"/>
      </w:pPr>
    </w:p>
    <w:p w:rsidR="00273922" w:rsidRDefault="00273922">
      <w:pPr>
        <w:pStyle w:val="ConsPlusNonformat"/>
      </w:pPr>
      <w:r>
        <w:t xml:space="preserve">    В  соответствии с Законом Удмуртской Республики "Об оказании бесплатной</w:t>
      </w:r>
    </w:p>
    <w:p w:rsidR="00273922" w:rsidRDefault="00273922">
      <w:pPr>
        <w:pStyle w:val="ConsPlusNonformat"/>
      </w:pPr>
      <w:r>
        <w:t xml:space="preserve">юридической  помощи  в  Удмуртской Республике" прошу оказать мне </w:t>
      </w:r>
      <w:proofErr w:type="gramStart"/>
      <w:r>
        <w:t>бесплатную</w:t>
      </w:r>
      <w:proofErr w:type="gramEnd"/>
    </w:p>
    <w:p w:rsidR="00273922" w:rsidRDefault="00273922">
      <w:pPr>
        <w:pStyle w:val="ConsPlusNonformat"/>
      </w:pPr>
      <w:r>
        <w:t xml:space="preserve">юридическую помощь в виде </w:t>
      </w:r>
      <w:r>
        <w:fldChar w:fldCharType="begin"/>
      </w:r>
      <w:r>
        <w:instrText xml:space="preserve">HYPERLINK \l Par271  </w:instrText>
      </w:r>
      <w:r>
        <w:fldChar w:fldCharType="separate"/>
      </w:r>
      <w:r>
        <w:rPr>
          <w:color w:val="0000FF"/>
        </w:rPr>
        <w:t>&lt;1&gt;</w:t>
      </w:r>
      <w:r>
        <w:fldChar w:fldCharType="end"/>
      </w:r>
      <w:r>
        <w:t>:</w:t>
      </w:r>
    </w:p>
    <w:p w:rsidR="00273922" w:rsidRDefault="00273922">
      <w:pPr>
        <w:pStyle w:val="ConsPlusNonformat"/>
      </w:pPr>
      <w:r>
        <w:t>___________________________________________________________________________</w:t>
      </w:r>
    </w:p>
    <w:p w:rsidR="00273922" w:rsidRDefault="00273922">
      <w:pPr>
        <w:pStyle w:val="ConsPlusNonformat"/>
      </w:pPr>
      <w:r>
        <w:t>по следующим вопросам:</w:t>
      </w:r>
    </w:p>
    <w:p w:rsidR="00273922" w:rsidRDefault="00273922">
      <w:pPr>
        <w:pStyle w:val="ConsPlusNonformat"/>
      </w:pPr>
      <w:r>
        <w:t>___________________________________________________________________________</w:t>
      </w:r>
    </w:p>
    <w:p w:rsidR="00273922" w:rsidRDefault="00273922">
      <w:pPr>
        <w:pStyle w:val="ConsPlusNonformat"/>
      </w:pPr>
      <w:r>
        <w:t>___________________________________________________________________________</w:t>
      </w:r>
    </w:p>
    <w:p w:rsidR="00273922" w:rsidRDefault="00273922">
      <w:pPr>
        <w:pStyle w:val="ConsPlusNonformat"/>
      </w:pPr>
      <w:r>
        <w:t xml:space="preserve">                            __________________</w:t>
      </w:r>
    </w:p>
    <w:p w:rsidR="00273922" w:rsidRDefault="00273922">
      <w:pPr>
        <w:pStyle w:val="ConsPlusNonformat"/>
      </w:pPr>
      <w:r>
        <w:t xml:space="preserve">                                 (подпись)</w:t>
      </w:r>
    </w:p>
    <w:p w:rsidR="00273922" w:rsidRDefault="00273922">
      <w:pPr>
        <w:pStyle w:val="ConsPlusNonformat"/>
      </w:pPr>
      <w:r>
        <w:t xml:space="preserve">                            __________________</w:t>
      </w:r>
    </w:p>
    <w:p w:rsidR="00273922" w:rsidRDefault="00273922">
      <w:pPr>
        <w:pStyle w:val="ConsPlusNonformat"/>
      </w:pPr>
      <w:r>
        <w:t xml:space="preserve">                                  (дата)</w:t>
      </w:r>
    </w:p>
    <w:p w:rsidR="00273922" w:rsidRDefault="00273922">
      <w:pPr>
        <w:pStyle w:val="ConsPlusNonformat"/>
      </w:pPr>
      <w:r>
        <w:t xml:space="preserve">    --------------------------------</w:t>
      </w:r>
    </w:p>
    <w:p w:rsidR="00273922" w:rsidRDefault="00273922">
      <w:pPr>
        <w:pStyle w:val="ConsPlusNonformat"/>
      </w:pPr>
      <w:bookmarkStart w:id="36" w:name="Par271"/>
      <w:bookmarkEnd w:id="36"/>
      <w:r>
        <w:t xml:space="preserve">    &lt;1</w:t>
      </w:r>
      <w:proofErr w:type="gramStart"/>
      <w:r>
        <w:t>&gt; У</w:t>
      </w:r>
      <w:proofErr w:type="gramEnd"/>
      <w:r>
        <w:t>казывается  вид  юридической помощи: составление заявлений, жалоб,</w:t>
      </w:r>
    </w:p>
    <w:p w:rsidR="00273922" w:rsidRDefault="00273922">
      <w:pPr>
        <w:pStyle w:val="ConsPlusNonformat"/>
      </w:pPr>
      <w:r>
        <w:t>ходатайств и других документов правового характера; представление интересов</w:t>
      </w:r>
    </w:p>
    <w:p w:rsidR="00273922" w:rsidRDefault="00273922">
      <w:pPr>
        <w:pStyle w:val="ConsPlusNonformat"/>
      </w:pPr>
      <w:r>
        <w:t>в судах, государственных и муниципальных органах, организациях.</w:t>
      </w:r>
    </w:p>
    <w:p w:rsidR="00273922" w:rsidRDefault="00273922">
      <w:pPr>
        <w:pStyle w:val="ConsPlusNonformat"/>
      </w:pPr>
    </w:p>
    <w:p w:rsidR="00273922" w:rsidRDefault="00273922">
      <w:pPr>
        <w:pStyle w:val="ConsPlusNonformat"/>
      </w:pPr>
      <w:r>
        <w:t xml:space="preserve">                         (оборотная сторона листа)</w:t>
      </w:r>
    </w:p>
    <w:p w:rsidR="00273922" w:rsidRDefault="00273922">
      <w:pPr>
        <w:pStyle w:val="ConsPlusNonformat"/>
      </w:pPr>
      <w:r>
        <w:t xml:space="preserve">    Наименование  организации,  оказывающей  бесплатную  юридическую помощь</w:t>
      </w:r>
    </w:p>
    <w:p w:rsidR="00273922" w:rsidRDefault="00273922">
      <w:pPr>
        <w:pStyle w:val="ConsPlusNonformat"/>
      </w:pPr>
      <w:r>
        <w:t>___________________________________________________________________________</w:t>
      </w:r>
    </w:p>
    <w:p w:rsidR="00273922" w:rsidRDefault="00273922">
      <w:pPr>
        <w:pStyle w:val="ConsPlusNonformat"/>
      </w:pPr>
      <w:r>
        <w:t>___________________________________________________________________________</w:t>
      </w:r>
    </w:p>
    <w:p w:rsidR="00273922" w:rsidRDefault="00273922">
      <w:pPr>
        <w:pStyle w:val="ConsPlusNonformat"/>
      </w:pPr>
      <w:r>
        <w:t>Сотрудником _______________________________________________________________</w:t>
      </w:r>
    </w:p>
    <w:p w:rsidR="00273922" w:rsidRDefault="00273922">
      <w:pPr>
        <w:pStyle w:val="ConsPlusNonformat"/>
      </w:pPr>
      <w:r>
        <w:t xml:space="preserve">                               (фамилия, имя, отчество)</w:t>
      </w:r>
    </w:p>
    <w:p w:rsidR="00273922" w:rsidRDefault="00273922">
      <w:pPr>
        <w:pStyle w:val="ConsPlusNonformat"/>
      </w:pPr>
      <w:r>
        <w:t>Гражданину ________________________________________________________________</w:t>
      </w:r>
    </w:p>
    <w:p w:rsidR="00273922" w:rsidRDefault="00273922">
      <w:pPr>
        <w:pStyle w:val="ConsPlusNonformat"/>
      </w:pPr>
      <w:r>
        <w:t xml:space="preserve">                             (фамилия, имя, отчество)</w:t>
      </w:r>
    </w:p>
    <w:p w:rsidR="00273922" w:rsidRDefault="00273922">
      <w:pPr>
        <w:pStyle w:val="ConsPlusNonformat"/>
      </w:pPr>
    </w:p>
    <w:p w:rsidR="00273922" w:rsidRDefault="00273922">
      <w:pPr>
        <w:pStyle w:val="ConsPlusNonformat"/>
      </w:pPr>
      <w:r>
        <w:t>Удостоверение личности:</w:t>
      </w:r>
    </w:p>
    <w:p w:rsidR="00273922" w:rsidRDefault="00273922">
      <w:pPr>
        <w:pStyle w:val="ConsPlusNonformat"/>
      </w:pPr>
      <w:r>
        <w:t>___________________________________________________________________________</w:t>
      </w:r>
    </w:p>
    <w:p w:rsidR="00273922" w:rsidRDefault="00273922">
      <w:pPr>
        <w:pStyle w:val="ConsPlusNonformat"/>
      </w:pPr>
      <w:r>
        <w:t xml:space="preserve">   (серия, номер документа, удостоверяющего личность, кем и когда выдан)</w:t>
      </w:r>
    </w:p>
    <w:p w:rsidR="00273922" w:rsidRDefault="00273922">
      <w:pPr>
        <w:pStyle w:val="ConsPlusNonformat"/>
      </w:pPr>
      <w:r>
        <w:lastRenderedPageBreak/>
        <w:t>Оказана юридическая помощь: _______________________________________________</w:t>
      </w:r>
    </w:p>
    <w:p w:rsidR="00273922" w:rsidRDefault="00273922">
      <w:pPr>
        <w:pStyle w:val="ConsPlusNonformat"/>
      </w:pPr>
      <w:r>
        <w:t>___________________________________________________________________________</w:t>
      </w:r>
    </w:p>
    <w:p w:rsidR="00273922" w:rsidRDefault="00273922">
      <w:pPr>
        <w:pStyle w:val="ConsPlusNonformat"/>
      </w:pPr>
      <w:r>
        <w:t>___________________________________________________________________________</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jc w:val="right"/>
        <w:outlineLvl w:val="0"/>
        <w:rPr>
          <w:rFonts w:ascii="Calibri" w:hAnsi="Calibri" w:cs="Calibri"/>
        </w:rPr>
      </w:pPr>
      <w:bookmarkStart w:id="37" w:name="Par295"/>
      <w:bookmarkEnd w:id="37"/>
      <w:r>
        <w:rPr>
          <w:rFonts w:ascii="Calibri" w:hAnsi="Calibri" w:cs="Calibri"/>
        </w:rPr>
        <w:t>Приложение 2</w:t>
      </w:r>
    </w:p>
    <w:p w:rsidR="00273922" w:rsidRDefault="00273922">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273922" w:rsidRDefault="00273922">
      <w:pPr>
        <w:widowControl w:val="0"/>
        <w:autoSpaceDE w:val="0"/>
        <w:autoSpaceDN w:val="0"/>
        <w:adjustRightInd w:val="0"/>
        <w:spacing w:after="0" w:line="240" w:lineRule="auto"/>
        <w:jc w:val="right"/>
        <w:rPr>
          <w:rFonts w:ascii="Calibri" w:hAnsi="Calibri" w:cs="Calibri"/>
        </w:rPr>
      </w:pPr>
      <w:r>
        <w:rPr>
          <w:rFonts w:ascii="Calibri" w:hAnsi="Calibri" w:cs="Calibri"/>
        </w:rPr>
        <w:t>Удмуртской Республики</w:t>
      </w:r>
    </w:p>
    <w:p w:rsidR="00273922" w:rsidRDefault="0027392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 оказании </w:t>
      </w:r>
      <w:proofErr w:type="gramStart"/>
      <w:r>
        <w:rPr>
          <w:rFonts w:ascii="Calibri" w:hAnsi="Calibri" w:cs="Calibri"/>
        </w:rPr>
        <w:t>бесплатной</w:t>
      </w:r>
      <w:proofErr w:type="gramEnd"/>
      <w:r>
        <w:rPr>
          <w:rFonts w:ascii="Calibri" w:hAnsi="Calibri" w:cs="Calibri"/>
        </w:rPr>
        <w:t xml:space="preserve"> юридической</w:t>
      </w:r>
    </w:p>
    <w:p w:rsidR="00273922" w:rsidRDefault="00273922">
      <w:pPr>
        <w:widowControl w:val="0"/>
        <w:autoSpaceDE w:val="0"/>
        <w:autoSpaceDN w:val="0"/>
        <w:adjustRightInd w:val="0"/>
        <w:spacing w:after="0" w:line="240" w:lineRule="auto"/>
        <w:jc w:val="right"/>
        <w:rPr>
          <w:rFonts w:ascii="Calibri" w:hAnsi="Calibri" w:cs="Calibri"/>
        </w:rPr>
      </w:pPr>
      <w:r>
        <w:rPr>
          <w:rFonts w:ascii="Calibri" w:hAnsi="Calibri" w:cs="Calibri"/>
        </w:rPr>
        <w:t>помощи в Удмуртской Республике"</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pStyle w:val="ConsPlusNonformat"/>
      </w:pPr>
      <w:bookmarkStart w:id="38" w:name="Par301"/>
      <w:bookmarkEnd w:id="38"/>
      <w:r>
        <w:t xml:space="preserve">                         СОГЛАШЕНИЕ N ____________</w:t>
      </w:r>
    </w:p>
    <w:p w:rsidR="00273922" w:rsidRDefault="00273922">
      <w:pPr>
        <w:pStyle w:val="ConsPlusNonformat"/>
      </w:pPr>
      <w:r>
        <w:t xml:space="preserve">                 об оказании бесплатной юридической помощи</w:t>
      </w:r>
    </w:p>
    <w:p w:rsidR="00273922" w:rsidRDefault="00273922">
      <w:pPr>
        <w:pStyle w:val="ConsPlusNonformat"/>
      </w:pPr>
    </w:p>
    <w:p w:rsidR="00273922" w:rsidRDefault="00273922">
      <w:pPr>
        <w:pStyle w:val="ConsPlusNonformat"/>
      </w:pPr>
      <w:r>
        <w:t>__________________                                        _________________</w:t>
      </w:r>
    </w:p>
    <w:p w:rsidR="00273922" w:rsidRDefault="00273922">
      <w:pPr>
        <w:pStyle w:val="ConsPlusNonformat"/>
      </w:pPr>
      <w:r>
        <w:t>(место заключения)                                        (дата заключения)</w:t>
      </w:r>
    </w:p>
    <w:p w:rsidR="00273922" w:rsidRDefault="00273922">
      <w:pPr>
        <w:pStyle w:val="ConsPlusNonformat"/>
      </w:pPr>
    </w:p>
    <w:p w:rsidR="00273922" w:rsidRDefault="00273922">
      <w:pPr>
        <w:pStyle w:val="ConsPlusNonformat"/>
      </w:pPr>
      <w:r>
        <w:t xml:space="preserve">    Граждани</w:t>
      </w:r>
      <w:proofErr w:type="gramStart"/>
      <w:r>
        <w:t>н(</w:t>
      </w:r>
      <w:proofErr w:type="spellStart"/>
      <w:proofErr w:type="gramEnd"/>
      <w:r>
        <w:t>ка</w:t>
      </w:r>
      <w:proofErr w:type="spellEnd"/>
      <w:r>
        <w:t>) ______________________________________, представивший(</w:t>
      </w:r>
      <w:proofErr w:type="spellStart"/>
      <w:r>
        <w:t>ая</w:t>
      </w:r>
      <w:proofErr w:type="spellEnd"/>
      <w:r>
        <w:t>)</w:t>
      </w:r>
    </w:p>
    <w:p w:rsidR="00273922" w:rsidRDefault="00273922">
      <w:pPr>
        <w:pStyle w:val="ConsPlusNonformat"/>
      </w:pPr>
    </w:p>
    <w:p w:rsidR="00273922" w:rsidRDefault="00273922">
      <w:pPr>
        <w:pStyle w:val="ConsPlusNonformat"/>
      </w:pPr>
      <w:r>
        <w:t>__________________________________________________________________________,</w:t>
      </w:r>
    </w:p>
    <w:p w:rsidR="00273922" w:rsidRDefault="00273922">
      <w:pPr>
        <w:pStyle w:val="ConsPlusNonformat"/>
      </w:pPr>
      <w:r>
        <w:t xml:space="preserve">     (наименование, серия, номер документа, удостоверяющего личность)</w:t>
      </w:r>
    </w:p>
    <w:p w:rsidR="00273922" w:rsidRDefault="00273922">
      <w:pPr>
        <w:pStyle w:val="ConsPlusNonformat"/>
      </w:pPr>
      <w:r>
        <w:t>выданный _________________________________________________________________,</w:t>
      </w:r>
    </w:p>
    <w:p w:rsidR="00273922" w:rsidRDefault="00273922">
      <w:pPr>
        <w:pStyle w:val="ConsPlusNonformat"/>
      </w:pPr>
      <w:r>
        <w:t xml:space="preserve">             (наименование органа, выдавшего документ, дата его выдачи)</w:t>
      </w:r>
    </w:p>
    <w:p w:rsidR="00273922" w:rsidRDefault="00273922">
      <w:pPr>
        <w:pStyle w:val="ConsPlusNonformat"/>
      </w:pPr>
      <w:r>
        <w:t>именуемый    в    дальнейшем    "Гражданин",    с     одной    стороны,   и</w:t>
      </w:r>
    </w:p>
    <w:p w:rsidR="00273922" w:rsidRDefault="00273922">
      <w:pPr>
        <w:pStyle w:val="ConsPlusNonformat"/>
      </w:pPr>
      <w:r>
        <w:t>___________________________________________________________________________</w:t>
      </w:r>
    </w:p>
    <w:p w:rsidR="00273922" w:rsidRDefault="00273922">
      <w:pPr>
        <w:pStyle w:val="ConsPlusNonformat"/>
      </w:pPr>
      <w:r>
        <w:t xml:space="preserve">   (наименование организации, оказывающей бесплатную юридическую помощь)</w:t>
      </w:r>
    </w:p>
    <w:p w:rsidR="00273922" w:rsidRDefault="00273922">
      <w:pPr>
        <w:pStyle w:val="ConsPlusNonformat"/>
      </w:pPr>
      <w:r>
        <w:t>в лице _____________________________________, действующег</w:t>
      </w:r>
      <w:proofErr w:type="gramStart"/>
      <w:r>
        <w:t>о(</w:t>
      </w:r>
      <w:proofErr w:type="gramEnd"/>
      <w:r>
        <w:t>ей) на основании</w:t>
      </w:r>
    </w:p>
    <w:p w:rsidR="00273922" w:rsidRDefault="00273922">
      <w:pPr>
        <w:pStyle w:val="ConsPlusNonformat"/>
      </w:pPr>
      <w:r>
        <w:t>________________________________________________________, с другой стороны,</w:t>
      </w:r>
    </w:p>
    <w:p w:rsidR="00273922" w:rsidRDefault="00273922">
      <w:pPr>
        <w:pStyle w:val="ConsPlusNonformat"/>
      </w:pPr>
      <w:r>
        <w:t>руководствуясь   Законом  Удмуртской  Республики  "Об  оказании  бесплатной</w:t>
      </w:r>
    </w:p>
    <w:p w:rsidR="00273922" w:rsidRDefault="00273922">
      <w:pPr>
        <w:pStyle w:val="ConsPlusNonformat"/>
      </w:pPr>
      <w:r>
        <w:t>юридической помощи в Удмуртской Республике", заключили настоящее соглашение</w:t>
      </w:r>
    </w:p>
    <w:p w:rsidR="00273922" w:rsidRDefault="00273922">
      <w:pPr>
        <w:pStyle w:val="ConsPlusNonformat"/>
      </w:pPr>
      <w:r>
        <w:t>о нижеследующем.</w:t>
      </w:r>
    </w:p>
    <w:p w:rsidR="00273922" w:rsidRDefault="00273922">
      <w:pPr>
        <w:pStyle w:val="ConsPlusNonformat"/>
      </w:pPr>
    </w:p>
    <w:p w:rsidR="00273922" w:rsidRDefault="00273922">
      <w:pPr>
        <w:pStyle w:val="ConsPlusNonformat"/>
      </w:pPr>
      <w:r>
        <w:t xml:space="preserve">                           1. Предмет соглашения</w:t>
      </w:r>
    </w:p>
    <w:p w:rsidR="00273922" w:rsidRDefault="00273922">
      <w:pPr>
        <w:pStyle w:val="ConsPlusNonformat"/>
      </w:pPr>
    </w:p>
    <w:p w:rsidR="00273922" w:rsidRDefault="00273922">
      <w:pPr>
        <w:pStyle w:val="ConsPlusNonformat"/>
      </w:pPr>
      <w:bookmarkStart w:id="39" w:name="Par324"/>
      <w:bookmarkEnd w:id="39"/>
      <w:r>
        <w:t xml:space="preserve">    1. Предметом         соглашения             является           оказание</w:t>
      </w:r>
    </w:p>
    <w:p w:rsidR="00273922" w:rsidRDefault="00273922">
      <w:pPr>
        <w:pStyle w:val="ConsPlusNonformat"/>
      </w:pPr>
      <w:r>
        <w:t>___________________________________________________________________________</w:t>
      </w:r>
    </w:p>
    <w:p w:rsidR="00273922" w:rsidRDefault="00273922">
      <w:pPr>
        <w:pStyle w:val="ConsPlusNonformat"/>
      </w:pPr>
      <w:r>
        <w:t xml:space="preserve">   (наименование организации, оказывающей бесплатную юридическую помощь)</w:t>
      </w:r>
    </w:p>
    <w:p w:rsidR="00273922" w:rsidRDefault="00273922">
      <w:pPr>
        <w:pStyle w:val="ConsPlusNonformat"/>
      </w:pPr>
      <w:r>
        <w:t xml:space="preserve">    Гражданину      бесплатной      юридической      помощи      в     виде</w:t>
      </w:r>
    </w:p>
    <w:p w:rsidR="00273922" w:rsidRDefault="00273922">
      <w:pPr>
        <w:pStyle w:val="ConsPlusNonformat"/>
      </w:pPr>
      <w:r>
        <w:t>_________________________________ по вопросу _____________________________.</w:t>
      </w:r>
    </w:p>
    <w:p w:rsidR="00273922" w:rsidRDefault="00273922">
      <w:pPr>
        <w:pStyle w:val="ConsPlusNonformat"/>
      </w:pPr>
    </w:p>
    <w:p w:rsidR="00273922" w:rsidRDefault="00273922">
      <w:pPr>
        <w:pStyle w:val="ConsPlusNonformat"/>
      </w:pPr>
      <w:r>
        <w:t xml:space="preserve">                       2. Права и обязанности сторон</w:t>
      </w:r>
    </w:p>
    <w:p w:rsidR="00273922" w:rsidRDefault="00273922">
      <w:pPr>
        <w:pStyle w:val="ConsPlusNonformat"/>
      </w:pPr>
    </w:p>
    <w:p w:rsidR="00273922" w:rsidRDefault="00273922">
      <w:pPr>
        <w:pStyle w:val="ConsPlusNonformat"/>
      </w:pPr>
      <w:r>
        <w:t xml:space="preserve">    2.1. _______________________________________________________ обяза</w:t>
      </w:r>
      <w:proofErr w:type="gramStart"/>
      <w:r>
        <w:t>н(</w:t>
      </w:r>
      <w:proofErr w:type="gramEnd"/>
      <w:r>
        <w:t>а):</w:t>
      </w:r>
    </w:p>
    <w:p w:rsidR="00273922" w:rsidRDefault="00273922">
      <w:pPr>
        <w:pStyle w:val="ConsPlusNonformat"/>
      </w:pPr>
      <w:r>
        <w:t xml:space="preserve">           </w:t>
      </w:r>
      <w:proofErr w:type="gramStart"/>
      <w:r>
        <w:t>(наименование организации, оказывающей бесплатную</w:t>
      </w:r>
      <w:proofErr w:type="gramEnd"/>
    </w:p>
    <w:p w:rsidR="00273922" w:rsidRDefault="00273922">
      <w:pPr>
        <w:pStyle w:val="ConsPlusNonformat"/>
      </w:pPr>
      <w:r>
        <w:t xml:space="preserve">                           юридическую помощь)</w:t>
      </w:r>
    </w:p>
    <w:p w:rsidR="00273922" w:rsidRDefault="00273922">
      <w:pPr>
        <w:pStyle w:val="ConsPlusNonformat"/>
      </w:pPr>
      <w:r>
        <w:t xml:space="preserve">    2.1.1) обеспечить  оказание  Гражданину  бесплатной юридической помощи,</w:t>
      </w:r>
    </w:p>
    <w:p w:rsidR="00273922" w:rsidRDefault="00273922">
      <w:pPr>
        <w:pStyle w:val="ConsPlusNonformat"/>
      </w:pPr>
      <w:proofErr w:type="gramStart"/>
      <w:r>
        <w:t>предусмотренной</w:t>
      </w:r>
      <w:proofErr w:type="gramEnd"/>
      <w:r>
        <w:t xml:space="preserve">   </w:t>
      </w:r>
      <w:r>
        <w:fldChar w:fldCharType="begin"/>
      </w:r>
      <w:r>
        <w:instrText xml:space="preserve">HYPERLINK \l Par324  </w:instrText>
      </w:r>
      <w:r>
        <w:fldChar w:fldCharType="separate"/>
      </w:r>
      <w:r>
        <w:rPr>
          <w:color w:val="0000FF"/>
        </w:rPr>
        <w:t>пунктом  1</w:t>
      </w:r>
      <w:r>
        <w:fldChar w:fldCharType="end"/>
      </w:r>
      <w:r>
        <w:t xml:space="preserve">  настоящего  соглашения.  Оказание  Гражданину</w:t>
      </w:r>
    </w:p>
    <w:p w:rsidR="00273922" w:rsidRDefault="00273922">
      <w:pPr>
        <w:pStyle w:val="ConsPlusNonformat"/>
      </w:pPr>
      <w:r>
        <w:t>бесплатной  юридической  помощи  в  соответствии  с  настоящим  соглашением</w:t>
      </w:r>
    </w:p>
    <w:p w:rsidR="00273922" w:rsidRDefault="00273922">
      <w:pPr>
        <w:pStyle w:val="ConsPlusNonformat"/>
      </w:pPr>
      <w:r>
        <w:t>осуществляется ____________________________________________________________</w:t>
      </w:r>
    </w:p>
    <w:p w:rsidR="00273922" w:rsidRDefault="00273922">
      <w:pPr>
        <w:pStyle w:val="ConsPlusNonformat"/>
      </w:pPr>
      <w:r>
        <w:t>__________________________________________________________________________;</w:t>
      </w:r>
    </w:p>
    <w:p w:rsidR="00273922" w:rsidRDefault="00273922">
      <w:pPr>
        <w:pStyle w:val="ConsPlusNonformat"/>
      </w:pPr>
      <w:r>
        <w:t xml:space="preserve">  </w:t>
      </w:r>
      <w:proofErr w:type="gramStart"/>
      <w:r>
        <w:t>(должность, фамилия, имя, отчество работника организации, оказывающей</w:t>
      </w:r>
      <w:proofErr w:type="gramEnd"/>
    </w:p>
    <w:p w:rsidR="00273922" w:rsidRDefault="00273922">
      <w:pPr>
        <w:pStyle w:val="ConsPlusNonformat"/>
      </w:pPr>
      <w:r>
        <w:t xml:space="preserve">                      бесплатную юридическую помощь)</w:t>
      </w:r>
    </w:p>
    <w:p w:rsidR="00273922" w:rsidRDefault="00273922">
      <w:pPr>
        <w:pStyle w:val="ConsPlusNonformat"/>
      </w:pPr>
    </w:p>
    <w:p w:rsidR="00273922" w:rsidRDefault="00273922">
      <w:pPr>
        <w:pStyle w:val="ConsPlusNonformat"/>
      </w:pPr>
      <w:r>
        <w:t xml:space="preserve">    2.1.2) сохранять  конфиденциальность   сведений,   ставших   известными</w:t>
      </w:r>
    </w:p>
    <w:p w:rsidR="00273922" w:rsidRDefault="00273922">
      <w:pPr>
        <w:pStyle w:val="ConsPlusNonformat"/>
      </w:pPr>
      <w:r>
        <w:t>___________________________________________________ в связи ______________;</w:t>
      </w:r>
    </w:p>
    <w:p w:rsidR="00273922" w:rsidRDefault="00273922">
      <w:pPr>
        <w:pStyle w:val="ConsPlusNonformat"/>
      </w:pPr>
      <w:r>
        <w:t xml:space="preserve"> </w:t>
      </w:r>
      <w:proofErr w:type="gramStart"/>
      <w:r>
        <w:t>(наименование организации, оказывающей бесплатную</w:t>
      </w:r>
      <w:proofErr w:type="gramEnd"/>
    </w:p>
    <w:p w:rsidR="00273922" w:rsidRDefault="00273922">
      <w:pPr>
        <w:pStyle w:val="ConsPlusNonformat"/>
      </w:pPr>
      <w:r>
        <w:t xml:space="preserve">               юридическую помощь)</w:t>
      </w:r>
    </w:p>
    <w:p w:rsidR="00273922" w:rsidRDefault="00273922">
      <w:pPr>
        <w:pStyle w:val="ConsPlusNonformat"/>
      </w:pPr>
    </w:p>
    <w:p w:rsidR="00273922" w:rsidRDefault="00273922">
      <w:pPr>
        <w:pStyle w:val="ConsPlusNonformat"/>
      </w:pPr>
      <w:r>
        <w:t xml:space="preserve">    2.1.3) в  случае  представления  Гражданином  документов обеспечить  их</w:t>
      </w:r>
    </w:p>
    <w:p w:rsidR="00273922" w:rsidRDefault="00273922">
      <w:pPr>
        <w:pStyle w:val="ConsPlusNonformat"/>
      </w:pPr>
      <w:r>
        <w:lastRenderedPageBreak/>
        <w:t>сохранность;</w:t>
      </w:r>
    </w:p>
    <w:p w:rsidR="00273922" w:rsidRDefault="00273922">
      <w:pPr>
        <w:pStyle w:val="ConsPlusNonformat"/>
      </w:pPr>
      <w:r>
        <w:t xml:space="preserve">    2.1.4) после   прекращения  действия  соглашения  или при </w:t>
      </w:r>
      <w:proofErr w:type="gramStart"/>
      <w:r>
        <w:t>досрочном</w:t>
      </w:r>
      <w:proofErr w:type="gramEnd"/>
      <w:r>
        <w:t xml:space="preserve"> его</w:t>
      </w:r>
    </w:p>
    <w:p w:rsidR="00273922" w:rsidRDefault="00273922">
      <w:pPr>
        <w:pStyle w:val="ConsPlusNonformat"/>
      </w:pPr>
      <w:proofErr w:type="gramStart"/>
      <w:r>
        <w:t>расторжении</w:t>
      </w:r>
      <w:proofErr w:type="gramEnd"/>
      <w:r>
        <w:t xml:space="preserve"> возвратить Гражданину полученные от него подлинные документы, а</w:t>
      </w:r>
    </w:p>
    <w:p w:rsidR="00273922" w:rsidRDefault="00273922">
      <w:pPr>
        <w:pStyle w:val="ConsPlusNonformat"/>
      </w:pPr>
      <w:r>
        <w:t>также  полученную  от  Гражданина  доверенность,  срок  действия которой не</w:t>
      </w:r>
    </w:p>
    <w:p w:rsidR="00273922" w:rsidRDefault="00273922">
      <w:pPr>
        <w:pStyle w:val="ConsPlusNonformat"/>
      </w:pPr>
      <w:r>
        <w:t>истек.</w:t>
      </w:r>
    </w:p>
    <w:p w:rsidR="00273922" w:rsidRDefault="00273922">
      <w:pPr>
        <w:pStyle w:val="ConsPlusNonformat"/>
      </w:pPr>
      <w:r>
        <w:t xml:space="preserve">    2.2. Гражданин обязан по просьбе работника ___________________________,</w:t>
      </w:r>
    </w:p>
    <w:p w:rsidR="00273922" w:rsidRDefault="00273922">
      <w:pPr>
        <w:pStyle w:val="ConsPlusNonformat"/>
      </w:pPr>
      <w:r>
        <w:t xml:space="preserve">    </w:t>
      </w:r>
      <w:proofErr w:type="gramStart"/>
      <w:r>
        <w:t>оказывающего</w:t>
      </w:r>
      <w:proofErr w:type="gramEnd"/>
      <w:r>
        <w:t xml:space="preserve"> Гражданину бесплатную юридическую помощь в соответствии</w:t>
      </w:r>
    </w:p>
    <w:p w:rsidR="00273922" w:rsidRDefault="00273922">
      <w:pPr>
        <w:pStyle w:val="ConsPlusNonformat"/>
      </w:pPr>
      <w:r>
        <w:t>с настоящим                     соглашением,                    представить</w:t>
      </w:r>
    </w:p>
    <w:p w:rsidR="00273922" w:rsidRDefault="00273922">
      <w:pPr>
        <w:pStyle w:val="ConsPlusNonformat"/>
      </w:pPr>
      <w:r>
        <w:t>___________________________________________________________________________</w:t>
      </w:r>
    </w:p>
    <w:p w:rsidR="00273922" w:rsidRDefault="00273922">
      <w:pPr>
        <w:pStyle w:val="ConsPlusNonformat"/>
      </w:pPr>
      <w:r>
        <w:t xml:space="preserve">   (наименование организации, оказывающей бесплатную юридическую помощь)</w:t>
      </w:r>
    </w:p>
    <w:p w:rsidR="00273922" w:rsidRDefault="00273922">
      <w:pPr>
        <w:pStyle w:val="ConsPlusNonformat"/>
      </w:pPr>
    </w:p>
    <w:p w:rsidR="00273922" w:rsidRDefault="00273922">
      <w:pPr>
        <w:pStyle w:val="ConsPlusNonformat"/>
      </w:pPr>
      <w:r>
        <w:t>имеющиеся   у  него  документы  и  информацию,  а  также  выдать  работнику</w:t>
      </w:r>
    </w:p>
    <w:p w:rsidR="00273922" w:rsidRDefault="00273922">
      <w:pPr>
        <w:pStyle w:val="ConsPlusNonformat"/>
      </w:pPr>
      <w:r>
        <w:t>___________________________________________________________________________</w:t>
      </w:r>
    </w:p>
    <w:p w:rsidR="00273922" w:rsidRDefault="00273922">
      <w:pPr>
        <w:pStyle w:val="ConsPlusNonformat"/>
      </w:pPr>
      <w:r>
        <w:t xml:space="preserve">   (наименование организации, оказывающей бесплатную юридическую помощь)</w:t>
      </w:r>
    </w:p>
    <w:p w:rsidR="00273922" w:rsidRDefault="00273922">
      <w:pPr>
        <w:pStyle w:val="ConsPlusNonformat"/>
      </w:pPr>
    </w:p>
    <w:p w:rsidR="00273922" w:rsidRDefault="00273922">
      <w:pPr>
        <w:pStyle w:val="ConsPlusNonformat"/>
      </w:pPr>
      <w:r>
        <w:t>доверенность   на   представительство   своих   интересов   для  исполнения</w:t>
      </w:r>
    </w:p>
    <w:p w:rsidR="00273922" w:rsidRDefault="00273922">
      <w:pPr>
        <w:pStyle w:val="ConsPlusNonformat"/>
      </w:pPr>
      <w:r>
        <w:t>обязательств ______________________________________________________________</w:t>
      </w:r>
    </w:p>
    <w:p w:rsidR="00273922" w:rsidRDefault="00273922">
      <w:pPr>
        <w:pStyle w:val="ConsPlusNonformat"/>
      </w:pPr>
      <w:r>
        <w:t xml:space="preserve">             </w:t>
      </w:r>
      <w:proofErr w:type="gramStart"/>
      <w:r>
        <w:t>(наименование организации, оказывающей бесплатную юридическую</w:t>
      </w:r>
      <w:proofErr w:type="gramEnd"/>
    </w:p>
    <w:p w:rsidR="00273922" w:rsidRDefault="00273922">
      <w:pPr>
        <w:pStyle w:val="ConsPlusNonformat"/>
      </w:pPr>
      <w:r>
        <w:t xml:space="preserve">                                        помощь)</w:t>
      </w:r>
    </w:p>
    <w:p w:rsidR="00273922" w:rsidRDefault="00273922">
      <w:pPr>
        <w:pStyle w:val="ConsPlusNonformat"/>
      </w:pPr>
      <w:r>
        <w:t>по настоящему соглашению.</w:t>
      </w:r>
    </w:p>
    <w:p w:rsidR="00273922" w:rsidRDefault="00273922">
      <w:pPr>
        <w:pStyle w:val="ConsPlusNonformat"/>
      </w:pPr>
      <w:r>
        <w:t xml:space="preserve">    2.3. __________________________________________________________________</w:t>
      </w:r>
    </w:p>
    <w:p w:rsidR="00273922" w:rsidRDefault="00273922">
      <w:pPr>
        <w:pStyle w:val="ConsPlusNonformat"/>
      </w:pPr>
      <w:r>
        <w:t xml:space="preserve">           </w:t>
      </w:r>
      <w:proofErr w:type="gramStart"/>
      <w:r>
        <w:t>(наименование организации, оказывающей бесплатную юридическую</w:t>
      </w:r>
      <w:proofErr w:type="gramEnd"/>
    </w:p>
    <w:p w:rsidR="00273922" w:rsidRDefault="00273922">
      <w:pPr>
        <w:pStyle w:val="ConsPlusNonformat"/>
      </w:pPr>
      <w:r>
        <w:t xml:space="preserve">                                      помощь)</w:t>
      </w:r>
    </w:p>
    <w:p w:rsidR="00273922" w:rsidRDefault="00273922">
      <w:pPr>
        <w:pStyle w:val="ConsPlusNonformat"/>
      </w:pPr>
      <w:r>
        <w:t>не  несет  ответственность  за  неисполнение условий настоящего соглашения,</w:t>
      </w:r>
    </w:p>
    <w:p w:rsidR="00273922" w:rsidRDefault="00273922">
      <w:pPr>
        <w:pStyle w:val="ConsPlusNonformat"/>
      </w:pPr>
      <w:r>
        <w:t>вызванных  непредставлением  Гражданином  запрошенных  у  него документов и</w:t>
      </w:r>
    </w:p>
    <w:p w:rsidR="00273922" w:rsidRDefault="00273922">
      <w:pPr>
        <w:pStyle w:val="ConsPlusNonformat"/>
      </w:pPr>
      <w:r>
        <w:t>информации,  а также за последствия, связанные с представлением Гражданином</w:t>
      </w:r>
    </w:p>
    <w:p w:rsidR="00273922" w:rsidRDefault="00273922">
      <w:pPr>
        <w:pStyle w:val="ConsPlusNonformat"/>
      </w:pPr>
      <w:proofErr w:type="gramStart"/>
      <w:r>
        <w:t>не    соответствующей    действительности    информации    (в   том   числе</w:t>
      </w:r>
      <w:proofErr w:type="gramEnd"/>
    </w:p>
    <w:p w:rsidR="00273922" w:rsidRDefault="00273922">
      <w:pPr>
        <w:pStyle w:val="ConsPlusNonformat"/>
      </w:pPr>
      <w:r>
        <w:t>документированной).</w:t>
      </w:r>
    </w:p>
    <w:p w:rsidR="00273922" w:rsidRDefault="00273922">
      <w:pPr>
        <w:pStyle w:val="ConsPlusNonformat"/>
      </w:pPr>
      <w:r>
        <w:t xml:space="preserve">    2.4.  Гражданин  вправе в любое время расторгнуть настоящее соглашение,</w:t>
      </w:r>
    </w:p>
    <w:p w:rsidR="00273922" w:rsidRDefault="00273922">
      <w:pPr>
        <w:pStyle w:val="ConsPlusNonformat"/>
      </w:pPr>
      <w:r>
        <w:t>письменно                  уведомив                 об                 этом</w:t>
      </w:r>
    </w:p>
    <w:p w:rsidR="00273922" w:rsidRDefault="00273922">
      <w:pPr>
        <w:pStyle w:val="ConsPlusNonformat"/>
      </w:pPr>
      <w:r>
        <w:t>___________________________________________________________________________</w:t>
      </w:r>
    </w:p>
    <w:p w:rsidR="00273922" w:rsidRDefault="00273922">
      <w:pPr>
        <w:pStyle w:val="ConsPlusNonformat"/>
      </w:pPr>
      <w:r>
        <w:t xml:space="preserve">   (наименование организации, оказывающей бесплатную юридическую помощь)</w:t>
      </w:r>
    </w:p>
    <w:p w:rsidR="00273922" w:rsidRDefault="00273922">
      <w:pPr>
        <w:pStyle w:val="ConsPlusNonformat"/>
      </w:pPr>
    </w:p>
    <w:p w:rsidR="00273922" w:rsidRDefault="00273922">
      <w:pPr>
        <w:pStyle w:val="ConsPlusNonformat"/>
      </w:pPr>
      <w:r>
        <w:t xml:space="preserve">                        3. Срок действия соглашения</w:t>
      </w:r>
    </w:p>
    <w:p w:rsidR="00273922" w:rsidRDefault="00273922">
      <w:pPr>
        <w:pStyle w:val="ConsPlusNonformat"/>
      </w:pPr>
    </w:p>
    <w:p w:rsidR="00273922" w:rsidRDefault="00273922">
      <w:pPr>
        <w:pStyle w:val="ConsPlusNonformat"/>
      </w:pPr>
      <w:r>
        <w:t xml:space="preserve">    3.1. Соглашение вступает в силу с момента его подписания сторонами.</w:t>
      </w:r>
    </w:p>
    <w:p w:rsidR="00273922" w:rsidRDefault="00273922">
      <w:pPr>
        <w:pStyle w:val="ConsPlusNonformat"/>
      </w:pPr>
      <w:r>
        <w:t xml:space="preserve">    3.2. Соглашение  считается  исполненным после выполнения сторонами всех</w:t>
      </w:r>
    </w:p>
    <w:p w:rsidR="00273922" w:rsidRDefault="00273922">
      <w:pPr>
        <w:pStyle w:val="ConsPlusNonformat"/>
      </w:pPr>
      <w:r>
        <w:t>его условий.</w:t>
      </w:r>
    </w:p>
    <w:p w:rsidR="00273922" w:rsidRDefault="00273922">
      <w:pPr>
        <w:pStyle w:val="ConsPlusNonformat"/>
      </w:pPr>
    </w:p>
    <w:p w:rsidR="00273922" w:rsidRDefault="00273922">
      <w:pPr>
        <w:pStyle w:val="ConsPlusNonformat"/>
      </w:pPr>
      <w:r>
        <w:t xml:space="preserve">                        4. Заключительные положения</w:t>
      </w:r>
    </w:p>
    <w:p w:rsidR="00273922" w:rsidRDefault="00273922">
      <w:pPr>
        <w:pStyle w:val="ConsPlusNonformat"/>
      </w:pPr>
    </w:p>
    <w:p w:rsidR="00273922" w:rsidRDefault="00273922">
      <w:pPr>
        <w:pStyle w:val="ConsPlusNonformat"/>
      </w:pPr>
      <w:r>
        <w:t xml:space="preserve">    4. Настоящее   соглашение   составлено  в   двух  экземплярах,  имеющих</w:t>
      </w:r>
    </w:p>
    <w:p w:rsidR="00273922" w:rsidRDefault="00273922">
      <w:pPr>
        <w:pStyle w:val="ConsPlusNonformat"/>
      </w:pPr>
      <w:r>
        <w:t>одинаковую  юридическую  силу.  Каждая  из  сторон  получает один экземпляр</w:t>
      </w:r>
    </w:p>
    <w:p w:rsidR="00273922" w:rsidRDefault="00273922">
      <w:pPr>
        <w:pStyle w:val="ConsPlusNonformat"/>
      </w:pPr>
      <w:r>
        <w:t>соглашения.</w:t>
      </w:r>
    </w:p>
    <w:p w:rsidR="00273922" w:rsidRDefault="00273922">
      <w:pPr>
        <w:pStyle w:val="ConsPlusNonformat"/>
      </w:pPr>
    </w:p>
    <w:p w:rsidR="00273922" w:rsidRDefault="00273922">
      <w:pPr>
        <w:pStyle w:val="ConsPlusNonformat"/>
      </w:pPr>
      <w:r>
        <w:t>Гражданин                            ______________________________________</w:t>
      </w:r>
    </w:p>
    <w:p w:rsidR="00273922" w:rsidRDefault="00273922">
      <w:pPr>
        <w:pStyle w:val="ConsPlusNonformat"/>
      </w:pPr>
      <w:r>
        <w:t xml:space="preserve">                                     </w:t>
      </w:r>
      <w:proofErr w:type="gramStart"/>
      <w:r>
        <w:t>(наименование организации, оказывающей</w:t>
      </w:r>
      <w:proofErr w:type="gramEnd"/>
    </w:p>
    <w:p w:rsidR="00273922" w:rsidRDefault="00273922">
      <w:pPr>
        <w:pStyle w:val="ConsPlusNonformat"/>
      </w:pPr>
      <w:r>
        <w:t xml:space="preserve">                                         бесплатную юридическую помощь)</w:t>
      </w:r>
    </w:p>
    <w:p w:rsidR="00273922" w:rsidRDefault="00273922">
      <w:pPr>
        <w:pStyle w:val="ConsPlusNonformat"/>
      </w:pPr>
      <w:r>
        <w:t>__________________________________   ______________________________________</w:t>
      </w:r>
    </w:p>
    <w:p w:rsidR="00273922" w:rsidRDefault="00273922">
      <w:pPr>
        <w:pStyle w:val="ConsPlusNonformat"/>
      </w:pPr>
      <w:proofErr w:type="gramStart"/>
      <w:r>
        <w:t>(фамилия, имя, отчество) (подпись)      (должность) (подпись) (инициалы,</w:t>
      </w:r>
      <w:proofErr w:type="gramEnd"/>
    </w:p>
    <w:p w:rsidR="00273922" w:rsidRDefault="00273922">
      <w:pPr>
        <w:pStyle w:val="ConsPlusNonformat"/>
      </w:pPr>
      <w:r>
        <w:t xml:space="preserve">                                                    фамилия)</w:t>
      </w:r>
    </w:p>
    <w:p w:rsidR="00273922" w:rsidRDefault="00273922">
      <w:pPr>
        <w:pStyle w:val="ConsPlusNonformat"/>
      </w:pPr>
      <w:r>
        <w:t>__________________________________</w:t>
      </w:r>
    </w:p>
    <w:p w:rsidR="00273922" w:rsidRDefault="00273922">
      <w:pPr>
        <w:pStyle w:val="ConsPlusNonformat"/>
      </w:pPr>
      <w:r>
        <w:t>документ, удостоверяющий личность,</w:t>
      </w:r>
    </w:p>
    <w:p w:rsidR="00273922" w:rsidRDefault="00273922">
      <w:pPr>
        <w:pStyle w:val="ConsPlusNonformat"/>
      </w:pPr>
      <w:proofErr w:type="gramStart"/>
      <w:r>
        <w:t>N, дата выдачи)</w:t>
      </w:r>
      <w:proofErr w:type="gramEnd"/>
    </w:p>
    <w:p w:rsidR="00273922" w:rsidRDefault="00273922">
      <w:pPr>
        <w:pStyle w:val="ConsPlusNonformat"/>
      </w:pPr>
    </w:p>
    <w:p w:rsidR="00273922" w:rsidRDefault="00273922">
      <w:pPr>
        <w:pStyle w:val="ConsPlusNonformat"/>
      </w:pPr>
      <w:r>
        <w:t>Проживающий:</w:t>
      </w:r>
    </w:p>
    <w:p w:rsidR="00273922" w:rsidRDefault="00273922">
      <w:pPr>
        <w:pStyle w:val="ConsPlusNonformat"/>
      </w:pPr>
      <w:r>
        <w:t>__________________________________                   М.П.</w:t>
      </w:r>
    </w:p>
    <w:p w:rsidR="00273922" w:rsidRDefault="00273922">
      <w:pPr>
        <w:pStyle w:val="ConsPlusNonformat"/>
      </w:pPr>
      <w:r>
        <w:t>Телефон __________________________</w:t>
      </w: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autoSpaceDE w:val="0"/>
        <w:autoSpaceDN w:val="0"/>
        <w:adjustRightInd w:val="0"/>
        <w:spacing w:after="0" w:line="240" w:lineRule="auto"/>
        <w:ind w:firstLine="540"/>
        <w:jc w:val="both"/>
        <w:rPr>
          <w:rFonts w:ascii="Calibri" w:hAnsi="Calibri" w:cs="Calibri"/>
        </w:rPr>
      </w:pPr>
    </w:p>
    <w:p w:rsidR="00273922" w:rsidRDefault="0027392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53A3C" w:rsidRDefault="00153A3C"/>
    <w:sectPr w:rsidR="00153A3C" w:rsidSect="00EE24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273922"/>
    <w:rsid w:val="00000666"/>
    <w:rsid w:val="00004C57"/>
    <w:rsid w:val="0000584E"/>
    <w:rsid w:val="00005CA9"/>
    <w:rsid w:val="00010EF1"/>
    <w:rsid w:val="000115AA"/>
    <w:rsid w:val="000131DC"/>
    <w:rsid w:val="00013CDF"/>
    <w:rsid w:val="000162C3"/>
    <w:rsid w:val="000167C5"/>
    <w:rsid w:val="00017BFD"/>
    <w:rsid w:val="00020827"/>
    <w:rsid w:val="000228F1"/>
    <w:rsid w:val="00033CEE"/>
    <w:rsid w:val="00036265"/>
    <w:rsid w:val="00037FF6"/>
    <w:rsid w:val="00041102"/>
    <w:rsid w:val="00050903"/>
    <w:rsid w:val="00055E61"/>
    <w:rsid w:val="000562DF"/>
    <w:rsid w:val="00056735"/>
    <w:rsid w:val="00056C20"/>
    <w:rsid w:val="00062B69"/>
    <w:rsid w:val="00066AB0"/>
    <w:rsid w:val="00067AB6"/>
    <w:rsid w:val="00067C5D"/>
    <w:rsid w:val="000709A3"/>
    <w:rsid w:val="000711C6"/>
    <w:rsid w:val="00071900"/>
    <w:rsid w:val="000808C7"/>
    <w:rsid w:val="0008212B"/>
    <w:rsid w:val="00082A0D"/>
    <w:rsid w:val="00082D97"/>
    <w:rsid w:val="00083B9E"/>
    <w:rsid w:val="00090F2D"/>
    <w:rsid w:val="000921B6"/>
    <w:rsid w:val="000925CA"/>
    <w:rsid w:val="00095078"/>
    <w:rsid w:val="00095D7D"/>
    <w:rsid w:val="000B402B"/>
    <w:rsid w:val="000B6A4D"/>
    <w:rsid w:val="000C035C"/>
    <w:rsid w:val="000C16CD"/>
    <w:rsid w:val="000C574A"/>
    <w:rsid w:val="000C57C6"/>
    <w:rsid w:val="000D252A"/>
    <w:rsid w:val="000D25B0"/>
    <w:rsid w:val="000E0B30"/>
    <w:rsid w:val="000F0F93"/>
    <w:rsid w:val="000F3467"/>
    <w:rsid w:val="000F55AD"/>
    <w:rsid w:val="000F77F9"/>
    <w:rsid w:val="00100514"/>
    <w:rsid w:val="00100528"/>
    <w:rsid w:val="00100F65"/>
    <w:rsid w:val="001019A4"/>
    <w:rsid w:val="001039EB"/>
    <w:rsid w:val="00103F8A"/>
    <w:rsid w:val="00105469"/>
    <w:rsid w:val="001055E0"/>
    <w:rsid w:val="00122FEB"/>
    <w:rsid w:val="00125B00"/>
    <w:rsid w:val="00127484"/>
    <w:rsid w:val="001300EA"/>
    <w:rsid w:val="001319A8"/>
    <w:rsid w:val="0013311F"/>
    <w:rsid w:val="00135A19"/>
    <w:rsid w:val="001412B9"/>
    <w:rsid w:val="001441BB"/>
    <w:rsid w:val="0014451B"/>
    <w:rsid w:val="0014661C"/>
    <w:rsid w:val="00152B89"/>
    <w:rsid w:val="001536C0"/>
    <w:rsid w:val="00153A3C"/>
    <w:rsid w:val="00153CC1"/>
    <w:rsid w:val="00154E2F"/>
    <w:rsid w:val="00154FDF"/>
    <w:rsid w:val="001560F7"/>
    <w:rsid w:val="0015675A"/>
    <w:rsid w:val="001574D4"/>
    <w:rsid w:val="00163B20"/>
    <w:rsid w:val="00167562"/>
    <w:rsid w:val="0017098B"/>
    <w:rsid w:val="00173DFE"/>
    <w:rsid w:val="0017714E"/>
    <w:rsid w:val="00177178"/>
    <w:rsid w:val="0018083A"/>
    <w:rsid w:val="00180EF7"/>
    <w:rsid w:val="00183C1C"/>
    <w:rsid w:val="001854EE"/>
    <w:rsid w:val="00186646"/>
    <w:rsid w:val="00187DC9"/>
    <w:rsid w:val="001A2734"/>
    <w:rsid w:val="001A49D3"/>
    <w:rsid w:val="001B4950"/>
    <w:rsid w:val="001B5734"/>
    <w:rsid w:val="001B6BBB"/>
    <w:rsid w:val="001C12FF"/>
    <w:rsid w:val="001C3757"/>
    <w:rsid w:val="001D0611"/>
    <w:rsid w:val="001D5E6E"/>
    <w:rsid w:val="001E0338"/>
    <w:rsid w:val="001E2240"/>
    <w:rsid w:val="001E26C7"/>
    <w:rsid w:val="001E7607"/>
    <w:rsid w:val="001F0B5F"/>
    <w:rsid w:val="001F15F8"/>
    <w:rsid w:val="001F1C3E"/>
    <w:rsid w:val="001F4575"/>
    <w:rsid w:val="001F49C8"/>
    <w:rsid w:val="00200DB8"/>
    <w:rsid w:val="0020200F"/>
    <w:rsid w:val="0021032C"/>
    <w:rsid w:val="002224A5"/>
    <w:rsid w:val="00222CD3"/>
    <w:rsid w:val="002249C1"/>
    <w:rsid w:val="002268F7"/>
    <w:rsid w:val="002273A4"/>
    <w:rsid w:val="002368B6"/>
    <w:rsid w:val="002457D1"/>
    <w:rsid w:val="00245BBC"/>
    <w:rsid w:val="00247F07"/>
    <w:rsid w:val="00250564"/>
    <w:rsid w:val="002516D3"/>
    <w:rsid w:val="00251D72"/>
    <w:rsid w:val="00252F89"/>
    <w:rsid w:val="00253455"/>
    <w:rsid w:val="00253B32"/>
    <w:rsid w:val="002558C8"/>
    <w:rsid w:val="00256D73"/>
    <w:rsid w:val="002617AD"/>
    <w:rsid w:val="00261A87"/>
    <w:rsid w:val="00261FDD"/>
    <w:rsid w:val="002671EA"/>
    <w:rsid w:val="00271C90"/>
    <w:rsid w:val="00272D08"/>
    <w:rsid w:val="00273922"/>
    <w:rsid w:val="002739C2"/>
    <w:rsid w:val="00280FAC"/>
    <w:rsid w:val="00287649"/>
    <w:rsid w:val="00291F5B"/>
    <w:rsid w:val="00292844"/>
    <w:rsid w:val="00294072"/>
    <w:rsid w:val="002960D8"/>
    <w:rsid w:val="00296735"/>
    <w:rsid w:val="002A163A"/>
    <w:rsid w:val="002A264C"/>
    <w:rsid w:val="002A4B53"/>
    <w:rsid w:val="002A4B87"/>
    <w:rsid w:val="002A5166"/>
    <w:rsid w:val="002A62CB"/>
    <w:rsid w:val="002A71B9"/>
    <w:rsid w:val="002B0EA5"/>
    <w:rsid w:val="002B2AC6"/>
    <w:rsid w:val="002B4D7F"/>
    <w:rsid w:val="002C28AC"/>
    <w:rsid w:val="002C4E99"/>
    <w:rsid w:val="002C4F44"/>
    <w:rsid w:val="002C7159"/>
    <w:rsid w:val="002D1081"/>
    <w:rsid w:val="002D1A9B"/>
    <w:rsid w:val="002E1DFA"/>
    <w:rsid w:val="002E3D35"/>
    <w:rsid w:val="002E4265"/>
    <w:rsid w:val="002F0032"/>
    <w:rsid w:val="002F4131"/>
    <w:rsid w:val="002F4B43"/>
    <w:rsid w:val="002F5F0E"/>
    <w:rsid w:val="003015FF"/>
    <w:rsid w:val="00313355"/>
    <w:rsid w:val="00316F0B"/>
    <w:rsid w:val="0031758E"/>
    <w:rsid w:val="00324733"/>
    <w:rsid w:val="00324B43"/>
    <w:rsid w:val="003257EF"/>
    <w:rsid w:val="00330F7D"/>
    <w:rsid w:val="00331BC7"/>
    <w:rsid w:val="00331ED2"/>
    <w:rsid w:val="0034157C"/>
    <w:rsid w:val="003456F9"/>
    <w:rsid w:val="00345868"/>
    <w:rsid w:val="003468A6"/>
    <w:rsid w:val="00352098"/>
    <w:rsid w:val="00355640"/>
    <w:rsid w:val="00360D52"/>
    <w:rsid w:val="00376144"/>
    <w:rsid w:val="00382BBF"/>
    <w:rsid w:val="00385035"/>
    <w:rsid w:val="00385B8A"/>
    <w:rsid w:val="003924BA"/>
    <w:rsid w:val="00392797"/>
    <w:rsid w:val="003936C1"/>
    <w:rsid w:val="00393B12"/>
    <w:rsid w:val="00395158"/>
    <w:rsid w:val="0039533A"/>
    <w:rsid w:val="003A21A9"/>
    <w:rsid w:val="003A34C1"/>
    <w:rsid w:val="003A6ECB"/>
    <w:rsid w:val="003A771F"/>
    <w:rsid w:val="003A7875"/>
    <w:rsid w:val="003B2A9B"/>
    <w:rsid w:val="003B387D"/>
    <w:rsid w:val="003C046C"/>
    <w:rsid w:val="003C25D1"/>
    <w:rsid w:val="003C3FBA"/>
    <w:rsid w:val="003C45DB"/>
    <w:rsid w:val="003C5750"/>
    <w:rsid w:val="003C5FDC"/>
    <w:rsid w:val="003C7386"/>
    <w:rsid w:val="003C7DBC"/>
    <w:rsid w:val="003D2442"/>
    <w:rsid w:val="003D24B7"/>
    <w:rsid w:val="003D5A21"/>
    <w:rsid w:val="003D7B2C"/>
    <w:rsid w:val="003E51BB"/>
    <w:rsid w:val="003E72F9"/>
    <w:rsid w:val="003E770C"/>
    <w:rsid w:val="003F153A"/>
    <w:rsid w:val="003F192C"/>
    <w:rsid w:val="003F5505"/>
    <w:rsid w:val="003F6D24"/>
    <w:rsid w:val="004009CB"/>
    <w:rsid w:val="00406AB1"/>
    <w:rsid w:val="004123F0"/>
    <w:rsid w:val="00415039"/>
    <w:rsid w:val="00415471"/>
    <w:rsid w:val="004163EE"/>
    <w:rsid w:val="00421878"/>
    <w:rsid w:val="00421BC6"/>
    <w:rsid w:val="00422870"/>
    <w:rsid w:val="00422B02"/>
    <w:rsid w:val="00430BE1"/>
    <w:rsid w:val="004333C2"/>
    <w:rsid w:val="004352F8"/>
    <w:rsid w:val="00435BA5"/>
    <w:rsid w:val="004365E2"/>
    <w:rsid w:val="004407D5"/>
    <w:rsid w:val="004411E0"/>
    <w:rsid w:val="00441606"/>
    <w:rsid w:val="00444E5D"/>
    <w:rsid w:val="00445C3A"/>
    <w:rsid w:val="00445C6B"/>
    <w:rsid w:val="00446D53"/>
    <w:rsid w:val="004513BC"/>
    <w:rsid w:val="00452B3D"/>
    <w:rsid w:val="004541A6"/>
    <w:rsid w:val="00454806"/>
    <w:rsid w:val="00454A8C"/>
    <w:rsid w:val="00455999"/>
    <w:rsid w:val="004610C1"/>
    <w:rsid w:val="00462AFE"/>
    <w:rsid w:val="004641DB"/>
    <w:rsid w:val="00464635"/>
    <w:rsid w:val="00472F63"/>
    <w:rsid w:val="0047341B"/>
    <w:rsid w:val="00474C6A"/>
    <w:rsid w:val="00483832"/>
    <w:rsid w:val="00483DA1"/>
    <w:rsid w:val="0048488C"/>
    <w:rsid w:val="004850FA"/>
    <w:rsid w:val="00487DFE"/>
    <w:rsid w:val="00490D89"/>
    <w:rsid w:val="004937EB"/>
    <w:rsid w:val="00494A9A"/>
    <w:rsid w:val="00495F67"/>
    <w:rsid w:val="004963FA"/>
    <w:rsid w:val="00497F60"/>
    <w:rsid w:val="004A0439"/>
    <w:rsid w:val="004A12C6"/>
    <w:rsid w:val="004A1439"/>
    <w:rsid w:val="004A3BDD"/>
    <w:rsid w:val="004A7ABF"/>
    <w:rsid w:val="004B10DC"/>
    <w:rsid w:val="004B21A2"/>
    <w:rsid w:val="004B47C8"/>
    <w:rsid w:val="004B6154"/>
    <w:rsid w:val="004C253F"/>
    <w:rsid w:val="004C6387"/>
    <w:rsid w:val="004C728B"/>
    <w:rsid w:val="004D0102"/>
    <w:rsid w:val="004D2079"/>
    <w:rsid w:val="004D3281"/>
    <w:rsid w:val="004D34B5"/>
    <w:rsid w:val="004D74CD"/>
    <w:rsid w:val="004E44CF"/>
    <w:rsid w:val="004E5C13"/>
    <w:rsid w:val="004F0060"/>
    <w:rsid w:val="004F0246"/>
    <w:rsid w:val="005000A7"/>
    <w:rsid w:val="00500FAF"/>
    <w:rsid w:val="0050124F"/>
    <w:rsid w:val="00502101"/>
    <w:rsid w:val="005063B2"/>
    <w:rsid w:val="0051197D"/>
    <w:rsid w:val="005145E3"/>
    <w:rsid w:val="00516BA4"/>
    <w:rsid w:val="00517D09"/>
    <w:rsid w:val="005250E0"/>
    <w:rsid w:val="0052599F"/>
    <w:rsid w:val="00526711"/>
    <w:rsid w:val="005306A7"/>
    <w:rsid w:val="00531CB1"/>
    <w:rsid w:val="00535003"/>
    <w:rsid w:val="0053543C"/>
    <w:rsid w:val="00536664"/>
    <w:rsid w:val="00536C40"/>
    <w:rsid w:val="00537B62"/>
    <w:rsid w:val="00551331"/>
    <w:rsid w:val="005530C4"/>
    <w:rsid w:val="00556F08"/>
    <w:rsid w:val="00557A6D"/>
    <w:rsid w:val="0056064F"/>
    <w:rsid w:val="005618A4"/>
    <w:rsid w:val="00561B83"/>
    <w:rsid w:val="00562868"/>
    <w:rsid w:val="005648CF"/>
    <w:rsid w:val="00565581"/>
    <w:rsid w:val="00567341"/>
    <w:rsid w:val="0057147B"/>
    <w:rsid w:val="00575760"/>
    <w:rsid w:val="005800EF"/>
    <w:rsid w:val="00582C69"/>
    <w:rsid w:val="00583E84"/>
    <w:rsid w:val="00584063"/>
    <w:rsid w:val="00590550"/>
    <w:rsid w:val="00592565"/>
    <w:rsid w:val="00593CAE"/>
    <w:rsid w:val="00597A8B"/>
    <w:rsid w:val="005A1A0E"/>
    <w:rsid w:val="005A4AC9"/>
    <w:rsid w:val="005A5F2B"/>
    <w:rsid w:val="005B109A"/>
    <w:rsid w:val="005B197B"/>
    <w:rsid w:val="005B3E9F"/>
    <w:rsid w:val="005B474F"/>
    <w:rsid w:val="005B6159"/>
    <w:rsid w:val="005B7974"/>
    <w:rsid w:val="005C1ACD"/>
    <w:rsid w:val="005C2E29"/>
    <w:rsid w:val="005C6B80"/>
    <w:rsid w:val="005D466E"/>
    <w:rsid w:val="005E0AB0"/>
    <w:rsid w:val="005E1D9F"/>
    <w:rsid w:val="005E4B92"/>
    <w:rsid w:val="005F1672"/>
    <w:rsid w:val="005F1BAD"/>
    <w:rsid w:val="005F3042"/>
    <w:rsid w:val="00602E47"/>
    <w:rsid w:val="00603AB0"/>
    <w:rsid w:val="00604AA8"/>
    <w:rsid w:val="00607800"/>
    <w:rsid w:val="00614302"/>
    <w:rsid w:val="00615D17"/>
    <w:rsid w:val="00623B25"/>
    <w:rsid w:val="00626CE4"/>
    <w:rsid w:val="0062710F"/>
    <w:rsid w:val="00627AE2"/>
    <w:rsid w:val="00630353"/>
    <w:rsid w:val="00630479"/>
    <w:rsid w:val="006308ED"/>
    <w:rsid w:val="0063426C"/>
    <w:rsid w:val="006379F2"/>
    <w:rsid w:val="006417B9"/>
    <w:rsid w:val="00642A0F"/>
    <w:rsid w:val="00651195"/>
    <w:rsid w:val="00651E71"/>
    <w:rsid w:val="006619FE"/>
    <w:rsid w:val="006655B9"/>
    <w:rsid w:val="00667E30"/>
    <w:rsid w:val="00671413"/>
    <w:rsid w:val="00675401"/>
    <w:rsid w:val="00680626"/>
    <w:rsid w:val="0068302E"/>
    <w:rsid w:val="00691E9B"/>
    <w:rsid w:val="00694034"/>
    <w:rsid w:val="00694426"/>
    <w:rsid w:val="00694B03"/>
    <w:rsid w:val="006976FC"/>
    <w:rsid w:val="006A5184"/>
    <w:rsid w:val="006A6C6A"/>
    <w:rsid w:val="006B41CB"/>
    <w:rsid w:val="006B7AF3"/>
    <w:rsid w:val="006C205E"/>
    <w:rsid w:val="006C2266"/>
    <w:rsid w:val="006C6CE6"/>
    <w:rsid w:val="006D2D6C"/>
    <w:rsid w:val="006D7E28"/>
    <w:rsid w:val="006E2910"/>
    <w:rsid w:val="006F0830"/>
    <w:rsid w:val="006F18EE"/>
    <w:rsid w:val="006F268A"/>
    <w:rsid w:val="007055CC"/>
    <w:rsid w:val="00713204"/>
    <w:rsid w:val="0072491C"/>
    <w:rsid w:val="00725E37"/>
    <w:rsid w:val="00731449"/>
    <w:rsid w:val="007338F5"/>
    <w:rsid w:val="00735F32"/>
    <w:rsid w:val="00740913"/>
    <w:rsid w:val="007444D7"/>
    <w:rsid w:val="00744C95"/>
    <w:rsid w:val="007458D7"/>
    <w:rsid w:val="00746994"/>
    <w:rsid w:val="00747E15"/>
    <w:rsid w:val="00752330"/>
    <w:rsid w:val="00755587"/>
    <w:rsid w:val="00761D01"/>
    <w:rsid w:val="007658E3"/>
    <w:rsid w:val="00770E14"/>
    <w:rsid w:val="007716B1"/>
    <w:rsid w:val="007717C8"/>
    <w:rsid w:val="00773496"/>
    <w:rsid w:val="00773869"/>
    <w:rsid w:val="00775246"/>
    <w:rsid w:val="00775FBE"/>
    <w:rsid w:val="007805F7"/>
    <w:rsid w:val="00784C58"/>
    <w:rsid w:val="007A39BC"/>
    <w:rsid w:val="007A6653"/>
    <w:rsid w:val="007B3BB9"/>
    <w:rsid w:val="007B6E0A"/>
    <w:rsid w:val="007C3B3B"/>
    <w:rsid w:val="007C3CE3"/>
    <w:rsid w:val="007C6114"/>
    <w:rsid w:val="007C6588"/>
    <w:rsid w:val="007C6B31"/>
    <w:rsid w:val="007D195B"/>
    <w:rsid w:val="007D2003"/>
    <w:rsid w:val="007D2568"/>
    <w:rsid w:val="007D31A5"/>
    <w:rsid w:val="007D5081"/>
    <w:rsid w:val="007F2A49"/>
    <w:rsid w:val="007F3A4E"/>
    <w:rsid w:val="007F460A"/>
    <w:rsid w:val="007F4CD2"/>
    <w:rsid w:val="007F4DD3"/>
    <w:rsid w:val="007F50D0"/>
    <w:rsid w:val="007F6A59"/>
    <w:rsid w:val="007F7CDE"/>
    <w:rsid w:val="007F7E81"/>
    <w:rsid w:val="0080033A"/>
    <w:rsid w:val="0080190F"/>
    <w:rsid w:val="00801B6A"/>
    <w:rsid w:val="008059C2"/>
    <w:rsid w:val="00810118"/>
    <w:rsid w:val="00817856"/>
    <w:rsid w:val="00822F40"/>
    <w:rsid w:val="00827B17"/>
    <w:rsid w:val="00835974"/>
    <w:rsid w:val="0083796E"/>
    <w:rsid w:val="00843746"/>
    <w:rsid w:val="00844966"/>
    <w:rsid w:val="00846C1C"/>
    <w:rsid w:val="00852078"/>
    <w:rsid w:val="008523AE"/>
    <w:rsid w:val="00872B04"/>
    <w:rsid w:val="00872CC8"/>
    <w:rsid w:val="008765D3"/>
    <w:rsid w:val="0087680D"/>
    <w:rsid w:val="008931F3"/>
    <w:rsid w:val="008933F1"/>
    <w:rsid w:val="008938BB"/>
    <w:rsid w:val="00894955"/>
    <w:rsid w:val="00894961"/>
    <w:rsid w:val="008A2573"/>
    <w:rsid w:val="008A3119"/>
    <w:rsid w:val="008B18B6"/>
    <w:rsid w:val="008B1A9C"/>
    <w:rsid w:val="008D0EF1"/>
    <w:rsid w:val="008D23D8"/>
    <w:rsid w:val="008D4A8D"/>
    <w:rsid w:val="008E58CB"/>
    <w:rsid w:val="008E664E"/>
    <w:rsid w:val="008F03D3"/>
    <w:rsid w:val="008F0B28"/>
    <w:rsid w:val="008F1245"/>
    <w:rsid w:val="008F2057"/>
    <w:rsid w:val="008F5D1C"/>
    <w:rsid w:val="008F6795"/>
    <w:rsid w:val="00901829"/>
    <w:rsid w:val="0090287C"/>
    <w:rsid w:val="00907832"/>
    <w:rsid w:val="00912970"/>
    <w:rsid w:val="0091464E"/>
    <w:rsid w:val="009166E6"/>
    <w:rsid w:val="00925977"/>
    <w:rsid w:val="00925AA6"/>
    <w:rsid w:val="00926F5D"/>
    <w:rsid w:val="00931C09"/>
    <w:rsid w:val="009354AF"/>
    <w:rsid w:val="00936293"/>
    <w:rsid w:val="00942F96"/>
    <w:rsid w:val="00943C4A"/>
    <w:rsid w:val="00947B15"/>
    <w:rsid w:val="00950459"/>
    <w:rsid w:val="00950B5F"/>
    <w:rsid w:val="009537BE"/>
    <w:rsid w:val="00960A84"/>
    <w:rsid w:val="00962666"/>
    <w:rsid w:val="00963B17"/>
    <w:rsid w:val="00966DF5"/>
    <w:rsid w:val="00967AF5"/>
    <w:rsid w:val="00971007"/>
    <w:rsid w:val="009713D1"/>
    <w:rsid w:val="00976E6E"/>
    <w:rsid w:val="00980398"/>
    <w:rsid w:val="009811D7"/>
    <w:rsid w:val="0098184F"/>
    <w:rsid w:val="00982048"/>
    <w:rsid w:val="009846FC"/>
    <w:rsid w:val="00994029"/>
    <w:rsid w:val="009941A7"/>
    <w:rsid w:val="009A3347"/>
    <w:rsid w:val="009A5BBB"/>
    <w:rsid w:val="009B19F6"/>
    <w:rsid w:val="009B6B8E"/>
    <w:rsid w:val="009B6EAF"/>
    <w:rsid w:val="009B7F0B"/>
    <w:rsid w:val="009C007E"/>
    <w:rsid w:val="009C14CE"/>
    <w:rsid w:val="009C418E"/>
    <w:rsid w:val="009D0585"/>
    <w:rsid w:val="009D29FC"/>
    <w:rsid w:val="009D5A16"/>
    <w:rsid w:val="009D6E0D"/>
    <w:rsid w:val="009D7780"/>
    <w:rsid w:val="009D78B0"/>
    <w:rsid w:val="009E3977"/>
    <w:rsid w:val="009E3A26"/>
    <w:rsid w:val="009F0EBC"/>
    <w:rsid w:val="009F1469"/>
    <w:rsid w:val="009F675A"/>
    <w:rsid w:val="009F6D42"/>
    <w:rsid w:val="00A0294B"/>
    <w:rsid w:val="00A02CBB"/>
    <w:rsid w:val="00A06340"/>
    <w:rsid w:val="00A13461"/>
    <w:rsid w:val="00A13C86"/>
    <w:rsid w:val="00A2194B"/>
    <w:rsid w:val="00A22F99"/>
    <w:rsid w:val="00A32091"/>
    <w:rsid w:val="00A36D4F"/>
    <w:rsid w:val="00A406BB"/>
    <w:rsid w:val="00A42FA7"/>
    <w:rsid w:val="00A446B7"/>
    <w:rsid w:val="00A44957"/>
    <w:rsid w:val="00A454C4"/>
    <w:rsid w:val="00A45A07"/>
    <w:rsid w:val="00A47277"/>
    <w:rsid w:val="00A532AF"/>
    <w:rsid w:val="00A54619"/>
    <w:rsid w:val="00A5499A"/>
    <w:rsid w:val="00A54B2B"/>
    <w:rsid w:val="00A56441"/>
    <w:rsid w:val="00A6580A"/>
    <w:rsid w:val="00A66984"/>
    <w:rsid w:val="00A7403F"/>
    <w:rsid w:val="00A74B73"/>
    <w:rsid w:val="00A81D0C"/>
    <w:rsid w:val="00A82BA2"/>
    <w:rsid w:val="00A83DA1"/>
    <w:rsid w:val="00A8418F"/>
    <w:rsid w:val="00A90A81"/>
    <w:rsid w:val="00A93431"/>
    <w:rsid w:val="00A94516"/>
    <w:rsid w:val="00A95377"/>
    <w:rsid w:val="00A968F9"/>
    <w:rsid w:val="00A96CA7"/>
    <w:rsid w:val="00AA250A"/>
    <w:rsid w:val="00AA3261"/>
    <w:rsid w:val="00AA4D05"/>
    <w:rsid w:val="00AB2BF4"/>
    <w:rsid w:val="00AB6D8D"/>
    <w:rsid w:val="00AC04E3"/>
    <w:rsid w:val="00AC057B"/>
    <w:rsid w:val="00AC54B2"/>
    <w:rsid w:val="00AC6512"/>
    <w:rsid w:val="00AD4BEF"/>
    <w:rsid w:val="00AE1FC1"/>
    <w:rsid w:val="00AE4330"/>
    <w:rsid w:val="00AF0138"/>
    <w:rsid w:val="00AF016A"/>
    <w:rsid w:val="00AF3598"/>
    <w:rsid w:val="00AF58E6"/>
    <w:rsid w:val="00AF64C5"/>
    <w:rsid w:val="00AF6598"/>
    <w:rsid w:val="00B00653"/>
    <w:rsid w:val="00B01995"/>
    <w:rsid w:val="00B022F5"/>
    <w:rsid w:val="00B028F8"/>
    <w:rsid w:val="00B0426A"/>
    <w:rsid w:val="00B0521F"/>
    <w:rsid w:val="00B05A2A"/>
    <w:rsid w:val="00B10BFA"/>
    <w:rsid w:val="00B14DD2"/>
    <w:rsid w:val="00B15B4B"/>
    <w:rsid w:val="00B16868"/>
    <w:rsid w:val="00B25FB5"/>
    <w:rsid w:val="00B26025"/>
    <w:rsid w:val="00B301BC"/>
    <w:rsid w:val="00B302A8"/>
    <w:rsid w:val="00B31F53"/>
    <w:rsid w:val="00B3685F"/>
    <w:rsid w:val="00B37247"/>
    <w:rsid w:val="00B42C6A"/>
    <w:rsid w:val="00B51133"/>
    <w:rsid w:val="00B51F85"/>
    <w:rsid w:val="00B52C81"/>
    <w:rsid w:val="00B53584"/>
    <w:rsid w:val="00B60863"/>
    <w:rsid w:val="00B62D03"/>
    <w:rsid w:val="00B72F55"/>
    <w:rsid w:val="00B73E44"/>
    <w:rsid w:val="00B809BD"/>
    <w:rsid w:val="00B90E3A"/>
    <w:rsid w:val="00B92D7E"/>
    <w:rsid w:val="00B93492"/>
    <w:rsid w:val="00BA0D29"/>
    <w:rsid w:val="00BA11DA"/>
    <w:rsid w:val="00BA4197"/>
    <w:rsid w:val="00BA59C4"/>
    <w:rsid w:val="00BB0192"/>
    <w:rsid w:val="00BB01CF"/>
    <w:rsid w:val="00BB45B8"/>
    <w:rsid w:val="00BB5FA1"/>
    <w:rsid w:val="00BB6550"/>
    <w:rsid w:val="00BB78C7"/>
    <w:rsid w:val="00BB7CF8"/>
    <w:rsid w:val="00BC04E7"/>
    <w:rsid w:val="00BC09A2"/>
    <w:rsid w:val="00BC2B4E"/>
    <w:rsid w:val="00BC393C"/>
    <w:rsid w:val="00BC475B"/>
    <w:rsid w:val="00BD0F06"/>
    <w:rsid w:val="00BD5C6C"/>
    <w:rsid w:val="00BE15C0"/>
    <w:rsid w:val="00BE3C96"/>
    <w:rsid w:val="00BE5A20"/>
    <w:rsid w:val="00BE7598"/>
    <w:rsid w:val="00BF33FB"/>
    <w:rsid w:val="00BF541F"/>
    <w:rsid w:val="00BF6282"/>
    <w:rsid w:val="00BF7AD0"/>
    <w:rsid w:val="00C023DA"/>
    <w:rsid w:val="00C067A6"/>
    <w:rsid w:val="00C06E81"/>
    <w:rsid w:val="00C11B7F"/>
    <w:rsid w:val="00C14119"/>
    <w:rsid w:val="00C14C85"/>
    <w:rsid w:val="00C21917"/>
    <w:rsid w:val="00C31287"/>
    <w:rsid w:val="00C31BB2"/>
    <w:rsid w:val="00C33669"/>
    <w:rsid w:val="00C33A18"/>
    <w:rsid w:val="00C34EC1"/>
    <w:rsid w:val="00C3616B"/>
    <w:rsid w:val="00C40CA2"/>
    <w:rsid w:val="00C4119A"/>
    <w:rsid w:val="00C42563"/>
    <w:rsid w:val="00C45338"/>
    <w:rsid w:val="00C464E3"/>
    <w:rsid w:val="00C50461"/>
    <w:rsid w:val="00C567CC"/>
    <w:rsid w:val="00C569AF"/>
    <w:rsid w:val="00C57574"/>
    <w:rsid w:val="00C66E2B"/>
    <w:rsid w:val="00C670C8"/>
    <w:rsid w:val="00C6767C"/>
    <w:rsid w:val="00C73106"/>
    <w:rsid w:val="00C73F84"/>
    <w:rsid w:val="00C768A0"/>
    <w:rsid w:val="00C77AC9"/>
    <w:rsid w:val="00C820FE"/>
    <w:rsid w:val="00C854CE"/>
    <w:rsid w:val="00C87E8B"/>
    <w:rsid w:val="00C9212E"/>
    <w:rsid w:val="00C928C7"/>
    <w:rsid w:val="00C92D51"/>
    <w:rsid w:val="00C9318E"/>
    <w:rsid w:val="00C94A12"/>
    <w:rsid w:val="00C94CC7"/>
    <w:rsid w:val="00C96731"/>
    <w:rsid w:val="00C9677E"/>
    <w:rsid w:val="00C96FF9"/>
    <w:rsid w:val="00C97D4F"/>
    <w:rsid w:val="00CA02AF"/>
    <w:rsid w:val="00CA4F38"/>
    <w:rsid w:val="00CA5862"/>
    <w:rsid w:val="00CA5D2B"/>
    <w:rsid w:val="00CA713B"/>
    <w:rsid w:val="00CB2567"/>
    <w:rsid w:val="00CB2763"/>
    <w:rsid w:val="00CB37DD"/>
    <w:rsid w:val="00CC4516"/>
    <w:rsid w:val="00CC518B"/>
    <w:rsid w:val="00CC61EF"/>
    <w:rsid w:val="00CD1310"/>
    <w:rsid w:val="00CD4239"/>
    <w:rsid w:val="00CD576D"/>
    <w:rsid w:val="00CE08B7"/>
    <w:rsid w:val="00CE0F86"/>
    <w:rsid w:val="00CE2C82"/>
    <w:rsid w:val="00CE4543"/>
    <w:rsid w:val="00CE4A74"/>
    <w:rsid w:val="00CE5B0D"/>
    <w:rsid w:val="00CF0FFD"/>
    <w:rsid w:val="00CF61C7"/>
    <w:rsid w:val="00CF637C"/>
    <w:rsid w:val="00CF7D21"/>
    <w:rsid w:val="00D003A8"/>
    <w:rsid w:val="00D01B1A"/>
    <w:rsid w:val="00D05761"/>
    <w:rsid w:val="00D11A01"/>
    <w:rsid w:val="00D11C16"/>
    <w:rsid w:val="00D1274C"/>
    <w:rsid w:val="00D17A17"/>
    <w:rsid w:val="00D222F5"/>
    <w:rsid w:val="00D35AD4"/>
    <w:rsid w:val="00D37812"/>
    <w:rsid w:val="00D421D9"/>
    <w:rsid w:val="00D42ED4"/>
    <w:rsid w:val="00D4784E"/>
    <w:rsid w:val="00D5056C"/>
    <w:rsid w:val="00D5413D"/>
    <w:rsid w:val="00D55E5A"/>
    <w:rsid w:val="00D560FE"/>
    <w:rsid w:val="00D56561"/>
    <w:rsid w:val="00D5659C"/>
    <w:rsid w:val="00D56707"/>
    <w:rsid w:val="00D624A3"/>
    <w:rsid w:val="00D62582"/>
    <w:rsid w:val="00D62706"/>
    <w:rsid w:val="00D6555E"/>
    <w:rsid w:val="00D66B23"/>
    <w:rsid w:val="00D66E28"/>
    <w:rsid w:val="00D74575"/>
    <w:rsid w:val="00D7534A"/>
    <w:rsid w:val="00D80C6F"/>
    <w:rsid w:val="00D829F9"/>
    <w:rsid w:val="00D87CE4"/>
    <w:rsid w:val="00D87E8B"/>
    <w:rsid w:val="00D90AFD"/>
    <w:rsid w:val="00D92168"/>
    <w:rsid w:val="00D92666"/>
    <w:rsid w:val="00D9544F"/>
    <w:rsid w:val="00D95589"/>
    <w:rsid w:val="00D956A5"/>
    <w:rsid w:val="00D966A6"/>
    <w:rsid w:val="00DA2290"/>
    <w:rsid w:val="00DA3D12"/>
    <w:rsid w:val="00DA46DE"/>
    <w:rsid w:val="00DB0F5B"/>
    <w:rsid w:val="00DB38F3"/>
    <w:rsid w:val="00DB5F8B"/>
    <w:rsid w:val="00DC0185"/>
    <w:rsid w:val="00DC2570"/>
    <w:rsid w:val="00DC6974"/>
    <w:rsid w:val="00DD2F21"/>
    <w:rsid w:val="00DE25C0"/>
    <w:rsid w:val="00DE2F04"/>
    <w:rsid w:val="00DE532C"/>
    <w:rsid w:val="00DE7FD2"/>
    <w:rsid w:val="00DF1C02"/>
    <w:rsid w:val="00DF27DA"/>
    <w:rsid w:val="00DF29F3"/>
    <w:rsid w:val="00E00B32"/>
    <w:rsid w:val="00E00DE4"/>
    <w:rsid w:val="00E02BE6"/>
    <w:rsid w:val="00E0557A"/>
    <w:rsid w:val="00E108AC"/>
    <w:rsid w:val="00E1161A"/>
    <w:rsid w:val="00E14D77"/>
    <w:rsid w:val="00E15045"/>
    <w:rsid w:val="00E156A5"/>
    <w:rsid w:val="00E24543"/>
    <w:rsid w:val="00E245E7"/>
    <w:rsid w:val="00E267B7"/>
    <w:rsid w:val="00E27E67"/>
    <w:rsid w:val="00E30969"/>
    <w:rsid w:val="00E31643"/>
    <w:rsid w:val="00E325E6"/>
    <w:rsid w:val="00E34AF6"/>
    <w:rsid w:val="00E35B19"/>
    <w:rsid w:val="00E35D27"/>
    <w:rsid w:val="00E43435"/>
    <w:rsid w:val="00E441C7"/>
    <w:rsid w:val="00E45AE4"/>
    <w:rsid w:val="00E468CD"/>
    <w:rsid w:val="00E46A83"/>
    <w:rsid w:val="00E47CED"/>
    <w:rsid w:val="00E54B11"/>
    <w:rsid w:val="00E55CFD"/>
    <w:rsid w:val="00E571A4"/>
    <w:rsid w:val="00E61EBC"/>
    <w:rsid w:val="00E62FF3"/>
    <w:rsid w:val="00E63B22"/>
    <w:rsid w:val="00E65EE2"/>
    <w:rsid w:val="00E71A0C"/>
    <w:rsid w:val="00E8043E"/>
    <w:rsid w:val="00E825B3"/>
    <w:rsid w:val="00E85900"/>
    <w:rsid w:val="00EA04CD"/>
    <w:rsid w:val="00EA2FD5"/>
    <w:rsid w:val="00EA5639"/>
    <w:rsid w:val="00EA569D"/>
    <w:rsid w:val="00EA5F0F"/>
    <w:rsid w:val="00EA6849"/>
    <w:rsid w:val="00EA68CE"/>
    <w:rsid w:val="00EB0B80"/>
    <w:rsid w:val="00EB3B60"/>
    <w:rsid w:val="00EB4730"/>
    <w:rsid w:val="00EC118D"/>
    <w:rsid w:val="00EC14DE"/>
    <w:rsid w:val="00EC2A23"/>
    <w:rsid w:val="00EC77BB"/>
    <w:rsid w:val="00ED1489"/>
    <w:rsid w:val="00ED234E"/>
    <w:rsid w:val="00EE149A"/>
    <w:rsid w:val="00EE1DEB"/>
    <w:rsid w:val="00EE3FE1"/>
    <w:rsid w:val="00EE5C66"/>
    <w:rsid w:val="00EF405E"/>
    <w:rsid w:val="00EF426B"/>
    <w:rsid w:val="00EF4F76"/>
    <w:rsid w:val="00EF7075"/>
    <w:rsid w:val="00EF71CB"/>
    <w:rsid w:val="00F03346"/>
    <w:rsid w:val="00F03496"/>
    <w:rsid w:val="00F062E9"/>
    <w:rsid w:val="00F06794"/>
    <w:rsid w:val="00F11A60"/>
    <w:rsid w:val="00F16D56"/>
    <w:rsid w:val="00F20132"/>
    <w:rsid w:val="00F226EF"/>
    <w:rsid w:val="00F22AC6"/>
    <w:rsid w:val="00F25720"/>
    <w:rsid w:val="00F27B4E"/>
    <w:rsid w:val="00F30BEA"/>
    <w:rsid w:val="00F30E28"/>
    <w:rsid w:val="00F33F93"/>
    <w:rsid w:val="00F37D5B"/>
    <w:rsid w:val="00F41584"/>
    <w:rsid w:val="00F428D6"/>
    <w:rsid w:val="00F42B34"/>
    <w:rsid w:val="00F43A26"/>
    <w:rsid w:val="00F448A5"/>
    <w:rsid w:val="00F4510D"/>
    <w:rsid w:val="00F458BE"/>
    <w:rsid w:val="00F467C4"/>
    <w:rsid w:val="00F522B9"/>
    <w:rsid w:val="00F53FA4"/>
    <w:rsid w:val="00F563F3"/>
    <w:rsid w:val="00F61AB5"/>
    <w:rsid w:val="00F633EF"/>
    <w:rsid w:val="00F661E3"/>
    <w:rsid w:val="00F66D4F"/>
    <w:rsid w:val="00F72315"/>
    <w:rsid w:val="00F75CC5"/>
    <w:rsid w:val="00F907BD"/>
    <w:rsid w:val="00F90E14"/>
    <w:rsid w:val="00F912AC"/>
    <w:rsid w:val="00F94DDB"/>
    <w:rsid w:val="00FA1D80"/>
    <w:rsid w:val="00FA3D79"/>
    <w:rsid w:val="00FB01BE"/>
    <w:rsid w:val="00FB03C4"/>
    <w:rsid w:val="00FB13F9"/>
    <w:rsid w:val="00FB2759"/>
    <w:rsid w:val="00FB679F"/>
    <w:rsid w:val="00FC4D54"/>
    <w:rsid w:val="00FC6A44"/>
    <w:rsid w:val="00FD05C1"/>
    <w:rsid w:val="00FD0803"/>
    <w:rsid w:val="00FD12EB"/>
    <w:rsid w:val="00FD2930"/>
    <w:rsid w:val="00FE00BD"/>
    <w:rsid w:val="00FE20E9"/>
    <w:rsid w:val="00FE2F2F"/>
    <w:rsid w:val="00FE4900"/>
    <w:rsid w:val="00FE634A"/>
    <w:rsid w:val="00FE6BB5"/>
    <w:rsid w:val="00FE74EB"/>
    <w:rsid w:val="00FF376E"/>
    <w:rsid w:val="00FF3D8C"/>
    <w:rsid w:val="00FF4DE5"/>
    <w:rsid w:val="00FF5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A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7392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A58C885FCCA35691DBFDAAD5123C65886F521EFD2F2B3AB46CF6F8ADE06D76E6776B4554CCC2A8H4B2N" TargetMode="External"/><Relationship Id="rId13" Type="http://schemas.openxmlformats.org/officeDocument/2006/relationships/hyperlink" Target="consultantplus://offline/ref=ECA58C885FCCA35691DBFDAAD5123C65886F521EFD2F2B3AB46CF6F8ADE06D76E6776B4554CCC2ABH4B1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CA58C885FCCA35691DBFDAAD5123C65886F521EFD2F2B3AB46CF6F8ADE06D76E6776B4554CCC3AEH4B6N" TargetMode="External"/><Relationship Id="rId12" Type="http://schemas.openxmlformats.org/officeDocument/2006/relationships/hyperlink" Target="consultantplus://offline/ref=ECA58C885FCCA35691DBFDAAD5123C65886F521EFD2F2B3AB46CF6F8ADE06D76E6776B4554CCC3AAH4B8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CA58C885FCCA35691DBFDAAD5123C65886F5210FC262B3AB46CF6F8ADHEB0N" TargetMode="External"/><Relationship Id="rId1" Type="http://schemas.openxmlformats.org/officeDocument/2006/relationships/styles" Target="styles.xml"/><Relationship Id="rId6" Type="http://schemas.openxmlformats.org/officeDocument/2006/relationships/hyperlink" Target="consultantplus://offline/ref=ECA58C885FCCA35691DBFDAAD5123C65886F521EFD2F2B3AB46CF6F8ADE06D76E6776B4554CCC3A8H4B9N" TargetMode="External"/><Relationship Id="rId11" Type="http://schemas.openxmlformats.org/officeDocument/2006/relationships/hyperlink" Target="consultantplus://offline/ref=ECA58C885FCCA35691DBFDAAD5123C65886F521EFD2F2B3AB46CF6F8ADE06D76E6776B4554CCC2A8H4B9N" TargetMode="External"/><Relationship Id="rId5" Type="http://schemas.openxmlformats.org/officeDocument/2006/relationships/hyperlink" Target="consultantplus://offline/ref=ECA58C885FCCA35691DBFDAAD5123C65886F521EFD2F2B3AB46CF6F8ADE06D76E6776B4554CCC3AEH4B8N" TargetMode="External"/><Relationship Id="rId15" Type="http://schemas.openxmlformats.org/officeDocument/2006/relationships/hyperlink" Target="consultantplus://offline/ref=ECA58C885FCCA35691DBFDAAD5123C65886F5211F5222B3AB46CF6F8ADE06D76E6776B40H5B0N" TargetMode="External"/><Relationship Id="rId10" Type="http://schemas.openxmlformats.org/officeDocument/2006/relationships/hyperlink" Target="consultantplus://offline/ref=ECA58C885FCCA35691DBFDAAD5123C65886F521EFD2F2B3AB46CF6F8ADHEB0N" TargetMode="External"/><Relationship Id="rId4" Type="http://schemas.openxmlformats.org/officeDocument/2006/relationships/hyperlink" Target="consultantplus://offline/ref=ECA58C885FCCA35691DBE3A7C37E626D8A60041AF023226BEE33ADA5FAE96721A138320710C1C2A9408B95H2BDN" TargetMode="External"/><Relationship Id="rId9" Type="http://schemas.openxmlformats.org/officeDocument/2006/relationships/hyperlink" Target="consultantplus://offline/ref=ECA58C885FCCA35691DBFDAAD5123C65886F521EFD2F2B3AB46CF6F8ADE06D76E6776B4554CCC2A8H4B3N" TargetMode="External"/><Relationship Id="rId14" Type="http://schemas.openxmlformats.org/officeDocument/2006/relationships/hyperlink" Target="consultantplus://offline/ref=ECA58C885FCCA35691DBFDAAD5123C6588695B1FFC2E2B3AB46CF6F8ADE06D76E6776B40H5B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7034</Words>
  <Characters>40097</Characters>
  <Application>Microsoft Office Word</Application>
  <DocSecurity>0</DocSecurity>
  <Lines>334</Lines>
  <Paragraphs>94</Paragraphs>
  <ScaleCrop>false</ScaleCrop>
  <Company/>
  <LinksUpToDate>false</LinksUpToDate>
  <CharactersWithSpaces>47037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serg</cp:lastModifiedBy>
  <cp:revision>1</cp:revision>
  <cp:lastPrinted>2013-10-03T13:03:00Z</cp:lastPrinted>
  <dcterms:created xsi:type="dcterms:W3CDTF">2013-10-03T13:01:00Z</dcterms:created>
  <dcterms:modified xsi:type="dcterms:W3CDTF">2013-10-03T13:04:00Z</dcterms:modified>
</cp:coreProperties>
</file>